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AF4DB" w14:textId="77777777" w:rsidR="00A63FED" w:rsidRPr="00FF54A0" w:rsidRDefault="00A63FED" w:rsidP="00A63FED">
      <w:pPr>
        <w:pStyle w:val="NormalWeb"/>
        <w:spacing w:before="0" w:beforeAutospacing="0" w:after="0" w:afterAutospacing="0"/>
        <w:rPr>
          <w:b/>
          <w:color w:val="0E101A"/>
        </w:rPr>
      </w:pPr>
      <w:r w:rsidRPr="00FF54A0">
        <w:rPr>
          <w:b/>
          <w:color w:val="0E101A"/>
        </w:rPr>
        <w:t>THE OFFICE FOR STUDENTS WITH DISABILITIES</w:t>
      </w:r>
    </w:p>
    <w:p w14:paraId="18905F6F" w14:textId="77777777" w:rsidR="00A63FED" w:rsidRDefault="00A63FED" w:rsidP="00A63FED">
      <w:pPr>
        <w:pStyle w:val="NormalWeb"/>
        <w:spacing w:before="0" w:beforeAutospacing="0" w:after="0" w:afterAutospacing="0"/>
        <w:rPr>
          <w:color w:val="0E101A"/>
        </w:rPr>
      </w:pPr>
      <w:r>
        <w:rPr>
          <w:rStyle w:val="Strong"/>
          <w:color w:val="0E101A"/>
        </w:rPr>
        <w:t> </w:t>
      </w:r>
    </w:p>
    <w:p w14:paraId="75A9F20C" w14:textId="77777777" w:rsidR="00A63FED" w:rsidRDefault="00A63FED" w:rsidP="00A63FED">
      <w:pPr>
        <w:pStyle w:val="NormalWeb"/>
        <w:spacing w:before="0" w:beforeAutospacing="0" w:after="0" w:afterAutospacing="0"/>
        <w:rPr>
          <w:color w:val="0E101A"/>
        </w:rPr>
      </w:pPr>
      <w:r>
        <w:rPr>
          <w:color w:val="0E101A"/>
        </w:rPr>
        <w:t>The Office for Students with Disabilities (OSD) provides accommodations for students with disabilities. OSD counselors and advisors also provide strategies for academic success; individual, career, and academic counseling services; referrals to campus and community services; and assistance with admission and registration.</w:t>
      </w:r>
    </w:p>
    <w:p w14:paraId="13B7B691" w14:textId="77777777" w:rsidR="00A63FED" w:rsidRDefault="00A63FED" w:rsidP="00A63FED">
      <w:pPr>
        <w:pStyle w:val="NormalWeb"/>
        <w:spacing w:before="0" w:beforeAutospacing="0" w:after="0" w:afterAutospacing="0"/>
        <w:rPr>
          <w:color w:val="0E101A"/>
        </w:rPr>
      </w:pPr>
      <w:r>
        <w:rPr>
          <w:color w:val="0E101A"/>
        </w:rPr>
        <w:t> </w:t>
      </w:r>
    </w:p>
    <w:p w14:paraId="09E38410" w14:textId="77777777" w:rsidR="00A63FED" w:rsidRDefault="00A63FED" w:rsidP="00A63FED">
      <w:pPr>
        <w:pStyle w:val="NormalWeb"/>
        <w:spacing w:before="0" w:beforeAutospacing="0" w:after="0" w:afterAutospacing="0"/>
        <w:rPr>
          <w:color w:val="0E101A"/>
        </w:rPr>
      </w:pPr>
      <w:r>
        <w:rPr>
          <w:color w:val="0E101A"/>
        </w:rPr>
        <w:t>Students with disabilities do not need to disclose their disabilities to college officials if they are not requesting any accommodations.</w:t>
      </w:r>
    </w:p>
    <w:p w14:paraId="784E13CE" w14:textId="77777777" w:rsidR="00A63FED" w:rsidRDefault="00A63FED" w:rsidP="00A63FED">
      <w:pPr>
        <w:pStyle w:val="NormalWeb"/>
        <w:spacing w:before="0" w:beforeAutospacing="0" w:after="0" w:afterAutospacing="0"/>
        <w:rPr>
          <w:color w:val="0E101A"/>
        </w:rPr>
      </w:pPr>
      <w:r>
        <w:rPr>
          <w:color w:val="0E101A"/>
        </w:rPr>
        <w:t> </w:t>
      </w:r>
    </w:p>
    <w:p w14:paraId="665AB64D" w14:textId="77777777" w:rsidR="00A63FED" w:rsidRDefault="00A63FED" w:rsidP="00A63FED">
      <w:pPr>
        <w:pStyle w:val="NormalWeb"/>
        <w:spacing w:before="0" w:beforeAutospacing="0" w:after="0" w:afterAutospacing="0"/>
        <w:rPr>
          <w:color w:val="0E101A"/>
        </w:rPr>
      </w:pPr>
      <w:r>
        <w:rPr>
          <w:color w:val="0E101A"/>
        </w:rPr>
        <w:t>OSD is federally funded through the Carl D. Perkins Career and Technical Education Federal Grant.</w:t>
      </w:r>
    </w:p>
    <w:p w14:paraId="41109A8A" w14:textId="77777777" w:rsidR="00A63FED" w:rsidRDefault="00A63FED" w:rsidP="00A63FED">
      <w:pPr>
        <w:pStyle w:val="NormalWeb"/>
        <w:spacing w:before="0" w:beforeAutospacing="0" w:after="0" w:afterAutospacing="0"/>
        <w:rPr>
          <w:color w:val="0E101A"/>
        </w:rPr>
      </w:pPr>
      <w:r>
        <w:rPr>
          <w:color w:val="0E101A"/>
        </w:rPr>
        <w:t> </w:t>
      </w:r>
    </w:p>
    <w:p w14:paraId="35056F8F" w14:textId="77777777" w:rsidR="00A63FED" w:rsidRDefault="00A63FED" w:rsidP="00A63FED">
      <w:pPr>
        <w:pStyle w:val="NormalWeb"/>
        <w:spacing w:before="0" w:beforeAutospacing="0" w:after="0" w:afterAutospacing="0"/>
        <w:rPr>
          <w:color w:val="0E101A"/>
        </w:rPr>
      </w:pPr>
      <w:r>
        <w:rPr>
          <w:color w:val="0E101A"/>
        </w:rPr>
        <w:t>NCTC is committed to making its degree and certificate programs accessible to all qualified persons in accordance with the Americans with Disabilities Act, ADA Amendments Act, and The Rehabilitation Act (1973), Section 504.</w:t>
      </w:r>
    </w:p>
    <w:p w14:paraId="2C95891B" w14:textId="77777777" w:rsidR="00A63FED" w:rsidRDefault="00A63FED" w:rsidP="00A63FED">
      <w:pPr>
        <w:pStyle w:val="NormalWeb"/>
        <w:spacing w:before="0" w:beforeAutospacing="0" w:after="0" w:afterAutospacing="0"/>
        <w:rPr>
          <w:color w:val="0E101A"/>
        </w:rPr>
      </w:pPr>
    </w:p>
    <w:p w14:paraId="7FB9A792" w14:textId="77777777" w:rsidR="00A63FED" w:rsidRDefault="00A63FED" w:rsidP="00A63FED">
      <w:pPr>
        <w:pStyle w:val="NormalWeb"/>
        <w:spacing w:before="0" w:beforeAutospacing="0" w:after="0" w:afterAutospacing="0"/>
        <w:rPr>
          <w:color w:val="0E101A"/>
        </w:rPr>
      </w:pPr>
      <w:r>
        <w:rPr>
          <w:b/>
          <w:bCs/>
          <w:color w:val="0E101A"/>
        </w:rPr>
        <w:t>REQUEST SERVICES</w:t>
      </w:r>
    </w:p>
    <w:p w14:paraId="105E9948" w14:textId="77777777" w:rsidR="00A63FED" w:rsidRDefault="00A63FED" w:rsidP="00A63FED">
      <w:pPr>
        <w:pStyle w:val="NormalWeb"/>
        <w:spacing w:before="0" w:beforeAutospacing="0" w:after="0" w:afterAutospacing="0"/>
        <w:rPr>
          <w:color w:val="0E101A"/>
        </w:rPr>
      </w:pPr>
      <w:r>
        <w:rPr>
          <w:rStyle w:val="Strong"/>
          <w:color w:val="0E101A"/>
        </w:rPr>
        <w:t> </w:t>
      </w:r>
    </w:p>
    <w:p w14:paraId="182B21C5" w14:textId="77777777" w:rsidR="00A63FED" w:rsidRDefault="00A63FED" w:rsidP="00A63FED">
      <w:pPr>
        <w:pStyle w:val="NormalWeb"/>
        <w:spacing w:before="0" w:beforeAutospacing="0" w:after="0" w:afterAutospacing="0"/>
        <w:rPr>
          <w:color w:val="0E101A"/>
        </w:rPr>
      </w:pPr>
      <w:r>
        <w:rPr>
          <w:rStyle w:val="Strong"/>
          <w:color w:val="0E101A"/>
        </w:rPr>
        <w:t>New Students</w:t>
      </w:r>
      <w:bookmarkStart w:id="0" w:name="_GoBack"/>
      <w:bookmarkEnd w:id="0"/>
    </w:p>
    <w:p w14:paraId="49BB4866" w14:textId="77777777" w:rsidR="00A63FED" w:rsidRDefault="00A63FED" w:rsidP="00A63FED">
      <w:pPr>
        <w:pStyle w:val="NormalWeb"/>
        <w:spacing w:before="0" w:beforeAutospacing="0" w:after="0" w:afterAutospacing="0"/>
        <w:rPr>
          <w:color w:val="0E101A"/>
        </w:rPr>
      </w:pPr>
      <w:r>
        <w:rPr>
          <w:rStyle w:val="Strong"/>
          <w:color w:val="0E101A"/>
        </w:rPr>
        <w:t> </w:t>
      </w:r>
    </w:p>
    <w:p w14:paraId="30D555FC" w14:textId="77777777" w:rsidR="00A63FED" w:rsidRDefault="00A63FED" w:rsidP="00A63FED">
      <w:pPr>
        <w:pStyle w:val="NormalWeb"/>
        <w:spacing w:before="0" w:beforeAutospacing="0" w:after="0" w:afterAutospacing="0"/>
        <w:rPr>
          <w:color w:val="0E101A"/>
        </w:rPr>
      </w:pPr>
      <w:r>
        <w:rPr>
          <w:color w:val="0E101A"/>
        </w:rPr>
        <w:t>Accommodations require preparation in advance. Please make your request before the semester begins to ensure complete coverage for the entire semester. You can certainly request accommodations after the semester starts, but please be aware that accommodations are not retroactive. </w:t>
      </w:r>
    </w:p>
    <w:p w14:paraId="035071BA" w14:textId="77777777" w:rsidR="00A63FED" w:rsidRDefault="00A63FED" w:rsidP="00A63FED">
      <w:pPr>
        <w:pStyle w:val="NormalWeb"/>
        <w:spacing w:before="0" w:beforeAutospacing="0" w:after="0" w:afterAutospacing="0"/>
        <w:rPr>
          <w:color w:val="0E101A"/>
        </w:rPr>
      </w:pPr>
      <w:r>
        <w:rPr>
          <w:color w:val="0E101A"/>
        </w:rPr>
        <w:t>Accommodations begin when OSD approves them. In other words, the sooner, the better.</w:t>
      </w:r>
    </w:p>
    <w:p w14:paraId="4027A37E" w14:textId="77777777" w:rsidR="00A63FED" w:rsidRDefault="00A63FED" w:rsidP="00A63FED">
      <w:pPr>
        <w:pStyle w:val="NormalWeb"/>
        <w:spacing w:before="0" w:beforeAutospacing="0" w:after="0" w:afterAutospacing="0"/>
        <w:rPr>
          <w:color w:val="0E101A"/>
        </w:rPr>
      </w:pPr>
      <w:r>
        <w:rPr>
          <w:color w:val="0E101A"/>
        </w:rPr>
        <w:t> </w:t>
      </w:r>
    </w:p>
    <w:p w14:paraId="4BB7F816" w14:textId="77777777" w:rsidR="00A63FED" w:rsidRDefault="00A63FED" w:rsidP="00A63FED">
      <w:pPr>
        <w:pStyle w:val="NormalWeb"/>
        <w:spacing w:before="0" w:beforeAutospacing="0" w:after="0" w:afterAutospacing="0"/>
        <w:rPr>
          <w:color w:val="0E101A"/>
        </w:rPr>
      </w:pPr>
      <w:r>
        <w:rPr>
          <w:color w:val="0E101A"/>
        </w:rPr>
        <w:t>*Documentation is required before any accommodations can be provided. Depending on your diagnosis, this documentation should come from a medical doctor, psychologist, or other licensed or properly credentialed professional.</w:t>
      </w:r>
    </w:p>
    <w:p w14:paraId="6BB53044" w14:textId="77777777" w:rsidR="00A63FED" w:rsidRDefault="00A63FED" w:rsidP="00A63FED">
      <w:pPr>
        <w:pStyle w:val="NormalWeb"/>
        <w:spacing w:before="0" w:beforeAutospacing="0" w:after="0" w:afterAutospacing="0"/>
        <w:rPr>
          <w:color w:val="0E101A"/>
        </w:rPr>
      </w:pPr>
      <w:r>
        <w:rPr>
          <w:color w:val="0E101A"/>
        </w:rPr>
        <w:t> </w:t>
      </w:r>
    </w:p>
    <w:p w14:paraId="21099D76" w14:textId="77777777" w:rsidR="00A63FED" w:rsidRDefault="00A63FED" w:rsidP="00A63FED">
      <w:pPr>
        <w:pStyle w:val="NormalWeb"/>
        <w:spacing w:before="0" w:beforeAutospacing="0" w:after="0" w:afterAutospacing="0"/>
        <w:rPr>
          <w:color w:val="0E101A"/>
        </w:rPr>
      </w:pPr>
      <w:r>
        <w:rPr>
          <w:b/>
          <w:bCs/>
          <w:color w:val="0E101A"/>
        </w:rPr>
        <w:t>Current Students</w:t>
      </w:r>
    </w:p>
    <w:p w14:paraId="08EA7BFB" w14:textId="77777777" w:rsidR="00A63FED" w:rsidRDefault="00A63FED" w:rsidP="00A63FED">
      <w:pPr>
        <w:pStyle w:val="NormalWeb"/>
        <w:spacing w:before="0" w:beforeAutospacing="0" w:after="0" w:afterAutospacing="0"/>
        <w:rPr>
          <w:color w:val="0E101A"/>
        </w:rPr>
      </w:pPr>
      <w:r>
        <w:rPr>
          <w:rStyle w:val="Strong"/>
          <w:color w:val="0E101A"/>
        </w:rPr>
        <w:t> </w:t>
      </w:r>
    </w:p>
    <w:p w14:paraId="26A303EF" w14:textId="77777777" w:rsidR="00A63FED" w:rsidRDefault="00A63FED" w:rsidP="00A63FED">
      <w:pPr>
        <w:pStyle w:val="NormalWeb"/>
        <w:spacing w:before="0" w:beforeAutospacing="0" w:after="0" w:afterAutospacing="0"/>
        <w:rPr>
          <w:color w:val="0E101A"/>
        </w:rPr>
      </w:pPr>
      <w:r>
        <w:rPr>
          <w:color w:val="0E101A"/>
        </w:rPr>
        <w:t>Contact the OSD at the beginning of each semester well in advance of registration.</w:t>
      </w:r>
    </w:p>
    <w:p w14:paraId="56DAA0B2" w14:textId="77777777" w:rsidR="00A63FED" w:rsidRDefault="00A63FED" w:rsidP="00A63FED">
      <w:pPr>
        <w:pStyle w:val="NormalWeb"/>
        <w:spacing w:before="0" w:beforeAutospacing="0" w:after="0" w:afterAutospacing="0"/>
        <w:rPr>
          <w:color w:val="0E101A"/>
        </w:rPr>
      </w:pPr>
    </w:p>
    <w:p w14:paraId="1C53A156" w14:textId="77777777" w:rsidR="00A63FED" w:rsidRDefault="00A63FED" w:rsidP="00A63FED">
      <w:pPr>
        <w:pStyle w:val="NormalWeb"/>
        <w:spacing w:before="0" w:beforeAutospacing="0" w:after="0" w:afterAutospacing="0"/>
        <w:rPr>
          <w:color w:val="0E101A"/>
        </w:rPr>
      </w:pPr>
      <w:r>
        <w:rPr>
          <w:b/>
          <w:bCs/>
          <w:color w:val="0E101A"/>
        </w:rPr>
        <w:t>Contact Us</w:t>
      </w:r>
    </w:p>
    <w:p w14:paraId="4F611D75" w14:textId="77777777" w:rsidR="00A63FED" w:rsidRDefault="00A63FED" w:rsidP="00A63FED">
      <w:pPr>
        <w:pStyle w:val="NormalWeb"/>
        <w:spacing w:before="0" w:beforeAutospacing="0" w:after="0" w:afterAutospacing="0"/>
        <w:rPr>
          <w:color w:val="0E101A"/>
        </w:rPr>
      </w:pPr>
      <w:r>
        <w:rPr>
          <w:rStyle w:val="Strong"/>
          <w:color w:val="0E101A"/>
        </w:rPr>
        <w:t> </w:t>
      </w:r>
    </w:p>
    <w:p w14:paraId="5BB3FAB4" w14:textId="77777777" w:rsidR="00A63FED" w:rsidRDefault="00A63FED" w:rsidP="00A63FED">
      <w:pPr>
        <w:pStyle w:val="NormalWeb"/>
        <w:spacing w:before="0" w:beforeAutospacing="0" w:after="0" w:afterAutospacing="0"/>
        <w:rPr>
          <w:color w:val="0E101A"/>
        </w:rPr>
      </w:pPr>
      <w:r>
        <w:rPr>
          <w:color w:val="0E101A"/>
        </w:rPr>
        <w:t xml:space="preserve">Please reach out to us to schedule an intake or if you have questions or concerns. </w:t>
      </w:r>
    </w:p>
    <w:p w14:paraId="22A5A622" w14:textId="77777777" w:rsidR="00A63FED" w:rsidRDefault="00A63FED" w:rsidP="00A63FED">
      <w:pPr>
        <w:pStyle w:val="NormalWeb"/>
        <w:spacing w:before="0" w:beforeAutospacing="0" w:after="0" w:afterAutospacing="0"/>
        <w:rPr>
          <w:color w:val="0E101A"/>
        </w:rPr>
      </w:pPr>
    </w:p>
    <w:p w14:paraId="47E3188E" w14:textId="77777777" w:rsidR="00A63FED" w:rsidRDefault="00A63FED" w:rsidP="00A63FED">
      <w:pPr>
        <w:pStyle w:val="NormalWeb"/>
        <w:spacing w:before="0" w:beforeAutospacing="0" w:after="0" w:afterAutospacing="0"/>
        <w:rPr>
          <w:color w:val="0E101A"/>
        </w:rPr>
      </w:pPr>
      <w:r>
        <w:rPr>
          <w:color w:val="0E101A"/>
        </w:rPr>
        <w:t>Wayne Smith, OSD Manager, </w:t>
      </w:r>
      <w:hyperlink r:id="rId4" w:tgtFrame="_blank" w:history="1">
        <w:r>
          <w:rPr>
            <w:rStyle w:val="Hyperlink"/>
            <w:color w:val="4A6EE0"/>
          </w:rPr>
          <w:t>kwsmith@nctc.edu</w:t>
        </w:r>
      </w:hyperlink>
      <w:r>
        <w:rPr>
          <w:color w:val="0E101A"/>
        </w:rPr>
        <w:t>, (940) 498-6207</w:t>
      </w:r>
    </w:p>
    <w:p w14:paraId="6E31CDE2" w14:textId="77777777" w:rsidR="00A63FED" w:rsidRDefault="00A63FED" w:rsidP="00A63FED">
      <w:pPr>
        <w:pStyle w:val="NormalWeb"/>
        <w:spacing w:before="0" w:beforeAutospacing="0" w:after="0" w:afterAutospacing="0"/>
        <w:rPr>
          <w:color w:val="0E101A"/>
        </w:rPr>
      </w:pPr>
      <w:r>
        <w:rPr>
          <w:color w:val="0E101A"/>
        </w:rPr>
        <w:t>Yvonne Sandmann, OSD Advisor, </w:t>
      </w:r>
      <w:hyperlink r:id="rId5" w:tgtFrame="_blank" w:history="1">
        <w:r>
          <w:rPr>
            <w:rStyle w:val="Hyperlink"/>
            <w:color w:val="4A6EE0"/>
          </w:rPr>
          <w:t>ysandmann@nctc.edu</w:t>
        </w:r>
      </w:hyperlink>
      <w:r>
        <w:rPr>
          <w:color w:val="0E101A"/>
        </w:rPr>
        <w:t>, (940) 668-3300</w:t>
      </w:r>
    </w:p>
    <w:p w14:paraId="07B45030" w14:textId="77777777" w:rsidR="00A63FED" w:rsidRDefault="00A63FED" w:rsidP="00A63FED">
      <w:pPr>
        <w:pStyle w:val="NormalWeb"/>
        <w:spacing w:before="0" w:beforeAutospacing="0" w:after="0" w:afterAutospacing="0"/>
        <w:rPr>
          <w:color w:val="0E101A"/>
        </w:rPr>
      </w:pPr>
      <w:r>
        <w:rPr>
          <w:color w:val="0E101A"/>
        </w:rPr>
        <w:t> </w:t>
      </w:r>
    </w:p>
    <w:p w14:paraId="2B75094C" w14:textId="77777777" w:rsidR="00A63FED" w:rsidRDefault="00FF54A0" w:rsidP="00A63FED">
      <w:pPr>
        <w:pStyle w:val="NormalWeb"/>
        <w:spacing w:before="0" w:beforeAutospacing="0" w:after="0" w:afterAutospacing="0"/>
        <w:rPr>
          <w:color w:val="0E101A"/>
        </w:rPr>
      </w:pPr>
      <w:hyperlink r:id="rId6" w:tgtFrame="_blank" w:history="1">
        <w:r w:rsidR="00A63FED">
          <w:rPr>
            <w:rStyle w:val="Hyperlink"/>
            <w:color w:val="4A6EE0"/>
          </w:rPr>
          <w:t>https://www.nctc.edu/osd</w:t>
        </w:r>
      </w:hyperlink>
    </w:p>
    <w:p w14:paraId="43F26381" w14:textId="77777777" w:rsidR="00857FEF" w:rsidRPr="00A63FED" w:rsidRDefault="00857FEF" w:rsidP="00A63FED"/>
    <w:sectPr w:rsidR="00857FEF" w:rsidRPr="00A63FED">
      <w:type w:val="continuous"/>
      <w:pgSz w:w="12240" w:h="15840"/>
      <w:pgMar w:top="13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EF"/>
    <w:rsid w:val="003E638D"/>
    <w:rsid w:val="007560E4"/>
    <w:rsid w:val="00857FEF"/>
    <w:rsid w:val="00A63FED"/>
    <w:rsid w:val="00C4702F"/>
    <w:rsid w:val="00FF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3D1B"/>
  <w15:docId w15:val="{ACA9F54C-80F4-4D0B-A912-260B9E11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4"/>
      <w:ind w:left="10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63FED"/>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63FED"/>
    <w:rPr>
      <w:b/>
      <w:bCs/>
    </w:rPr>
  </w:style>
  <w:style w:type="character" w:styleId="Hyperlink">
    <w:name w:val="Hyperlink"/>
    <w:basedOn w:val="DefaultParagraphFont"/>
    <w:uiPriority w:val="99"/>
    <w:semiHidden/>
    <w:unhideWhenUsed/>
    <w:rsid w:val="00A63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088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tc.edu/osd" TargetMode="External"/><Relationship Id="rId5" Type="http://schemas.openxmlformats.org/officeDocument/2006/relationships/hyperlink" Target="mailto:ysandmann@nctc.edu" TargetMode="External"/><Relationship Id="rId4" Type="http://schemas.openxmlformats.org/officeDocument/2006/relationships/hyperlink" Target="mailto:kwsmith@nc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Symanetc</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Wright</dc:creator>
  <cp:lastModifiedBy>Mary Martinson</cp:lastModifiedBy>
  <cp:revision>2</cp:revision>
  <cp:lastPrinted>2022-08-04T16:33:00Z</cp:lastPrinted>
  <dcterms:created xsi:type="dcterms:W3CDTF">2022-08-04T16:35:00Z</dcterms:created>
  <dcterms:modified xsi:type="dcterms:W3CDTF">2022-08-04T16:35:00Z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2022-08-04T00:00:00Z</vt:filetime>
  </property>
  <property fmtid="{D5CDD505-2E9C-101B-9397-08002B2CF9AE}" pid="5" name="Producer">
    <vt:lpwstr>Microsoft® Word 2019</vt:lpwstr>
  </property>
</Properties>
</file>