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33CF35A7"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C559EE">
        <w:rPr>
          <w:rFonts w:ascii="Calibri" w:hAnsi="Calibri"/>
          <w:b/>
        </w:rPr>
        <w:t xml:space="preserve"> Anatomy and Physiology 2</w:t>
      </w:r>
    </w:p>
    <w:p w14:paraId="01670E42" w14:textId="2F6ACEF2"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C559EE">
        <w:rPr>
          <w:rFonts w:ascii="Calibri" w:hAnsi="Calibri"/>
          <w:b/>
        </w:rPr>
        <w:t xml:space="preserve"> Biol 2402 section</w:t>
      </w:r>
      <w:r w:rsidR="00573CF4">
        <w:rPr>
          <w:rFonts w:ascii="Calibri" w:hAnsi="Calibri"/>
          <w:b/>
        </w:rPr>
        <w:t>s 7</w:t>
      </w:r>
      <w:r w:rsidR="008614E2">
        <w:rPr>
          <w:rFonts w:ascii="Calibri" w:hAnsi="Calibri"/>
          <w:b/>
        </w:rPr>
        <w:t>00</w:t>
      </w:r>
    </w:p>
    <w:p w14:paraId="699AA68F" w14:textId="5B78B606" w:rsidR="00D41E66" w:rsidRPr="005421E9" w:rsidRDefault="00D41E66" w:rsidP="003837DB">
      <w:pPr>
        <w:jc w:val="both"/>
        <w:rPr>
          <w:rFonts w:ascii="Calibri" w:hAnsi="Calibri"/>
          <w:b/>
        </w:rPr>
      </w:pPr>
      <w:r w:rsidRPr="005421E9">
        <w:rPr>
          <w:rFonts w:ascii="Calibri" w:hAnsi="Calibri"/>
          <w:b/>
        </w:rPr>
        <w:t>Semester/Year of course:</w:t>
      </w:r>
      <w:r w:rsidR="00C559EE">
        <w:rPr>
          <w:rFonts w:ascii="Calibri" w:hAnsi="Calibri"/>
          <w:b/>
        </w:rPr>
        <w:t xml:space="preserve"> Spring 202</w:t>
      </w:r>
      <w:r w:rsidR="00573CF4">
        <w:rPr>
          <w:rFonts w:ascii="Calibri" w:hAnsi="Calibri"/>
          <w:b/>
        </w:rPr>
        <w:t>3</w:t>
      </w:r>
    </w:p>
    <w:p w14:paraId="35CCDF0E" w14:textId="71D10E07"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C559EE">
        <w:rPr>
          <w:rFonts w:ascii="Calibri" w:hAnsi="Calibri"/>
          <w:b/>
        </w:rPr>
        <w:t xml:space="preserve"> Semester starts, January 1</w:t>
      </w:r>
      <w:r w:rsidR="00573CF4">
        <w:rPr>
          <w:rFonts w:ascii="Calibri" w:hAnsi="Calibri"/>
          <w:b/>
        </w:rPr>
        <w:t>7</w:t>
      </w:r>
      <w:r w:rsidR="00C559EE" w:rsidRPr="00C559EE">
        <w:rPr>
          <w:rFonts w:ascii="Calibri" w:hAnsi="Calibri"/>
          <w:b/>
          <w:vertAlign w:val="superscript"/>
        </w:rPr>
        <w:t>th</w:t>
      </w:r>
      <w:r w:rsidR="00C559EE">
        <w:rPr>
          <w:rFonts w:ascii="Calibri" w:hAnsi="Calibri"/>
          <w:b/>
        </w:rPr>
        <w:t>, Semester ends, May 1</w:t>
      </w:r>
      <w:r w:rsidR="00573CF4">
        <w:rPr>
          <w:rFonts w:ascii="Calibri" w:hAnsi="Calibri"/>
          <w:b/>
        </w:rPr>
        <w:t>3</w:t>
      </w:r>
      <w:r w:rsidR="00C559EE">
        <w:rPr>
          <w:rFonts w:ascii="Calibri" w:hAnsi="Calibri"/>
          <w:b/>
        </w:rPr>
        <w:t>th</w:t>
      </w:r>
    </w:p>
    <w:p w14:paraId="7E935E79" w14:textId="6D2C4C3D"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C559EE">
        <w:rPr>
          <w:rFonts w:ascii="Calibri" w:hAnsi="Calibri"/>
          <w:b/>
        </w:rPr>
        <w:t xml:space="preserve"> Hybrid</w:t>
      </w:r>
    </w:p>
    <w:p w14:paraId="769C3892" w14:textId="457BDD0A"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C559EE">
        <w:rPr>
          <w:rFonts w:ascii="Calibri" w:hAnsi="Calibri"/>
          <w:b/>
        </w:rPr>
        <w:t xml:space="preserve"> </w:t>
      </w:r>
      <w:r w:rsidR="008614E2">
        <w:rPr>
          <w:rFonts w:ascii="Calibri" w:hAnsi="Calibri"/>
          <w:b/>
        </w:rPr>
        <w:t>Bowie</w:t>
      </w:r>
      <w:r w:rsidR="00C559EE">
        <w:rPr>
          <w:rFonts w:ascii="Calibri" w:hAnsi="Calibri"/>
          <w:b/>
        </w:rPr>
        <w:t xml:space="preserve"> campus, </w:t>
      </w:r>
      <w:r w:rsidR="008614E2">
        <w:rPr>
          <w:rFonts w:ascii="Calibri" w:hAnsi="Calibri"/>
          <w:b/>
        </w:rPr>
        <w:t>Monday</w:t>
      </w:r>
      <w:r w:rsidR="00C559EE">
        <w:rPr>
          <w:rFonts w:ascii="Calibri" w:hAnsi="Calibri"/>
          <w:b/>
        </w:rPr>
        <w:t xml:space="preserve">, </w:t>
      </w:r>
      <w:r w:rsidR="008614E2">
        <w:rPr>
          <w:rFonts w:ascii="Calibri" w:hAnsi="Calibri"/>
          <w:b/>
        </w:rPr>
        <w:t>10</w:t>
      </w:r>
      <w:r w:rsidR="00C559EE">
        <w:rPr>
          <w:rFonts w:ascii="Calibri" w:hAnsi="Calibri"/>
          <w:b/>
        </w:rPr>
        <w:t>:30-1</w:t>
      </w:r>
      <w:r w:rsidR="008614E2">
        <w:rPr>
          <w:rFonts w:ascii="Calibri" w:hAnsi="Calibri"/>
          <w:b/>
        </w:rPr>
        <w:t>2</w:t>
      </w:r>
      <w:r w:rsidR="00C559EE">
        <w:rPr>
          <w:rFonts w:ascii="Calibri" w:hAnsi="Calibri"/>
          <w:b/>
        </w:rPr>
        <w:t xml:space="preserve">:20 </w:t>
      </w:r>
    </w:p>
    <w:p w14:paraId="6233398A" w14:textId="70E3ABD2"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C559EE">
        <w:rPr>
          <w:rFonts w:ascii="Calibri" w:hAnsi="Calibri"/>
          <w:b/>
        </w:rPr>
        <w:t xml:space="preserve"> </w:t>
      </w:r>
      <w:r w:rsidR="008614E2">
        <w:rPr>
          <w:rFonts w:ascii="Calibri" w:hAnsi="Calibri"/>
          <w:b/>
        </w:rPr>
        <w:t>Bowie</w:t>
      </w:r>
      <w:r w:rsidR="00C559EE">
        <w:rPr>
          <w:rFonts w:ascii="Calibri" w:hAnsi="Calibri"/>
          <w:b/>
        </w:rPr>
        <w:t xml:space="preserve"> campus, </w:t>
      </w:r>
      <w:r w:rsidR="008614E2">
        <w:rPr>
          <w:rFonts w:ascii="Calibri" w:hAnsi="Calibri"/>
          <w:b/>
        </w:rPr>
        <w:t>Monday</w:t>
      </w:r>
      <w:r w:rsidR="00C559EE">
        <w:rPr>
          <w:rFonts w:ascii="Calibri" w:hAnsi="Calibri"/>
          <w:b/>
        </w:rPr>
        <w:t xml:space="preserve">, </w:t>
      </w:r>
      <w:r w:rsidR="008614E2">
        <w:rPr>
          <w:rFonts w:ascii="Calibri" w:hAnsi="Calibri"/>
          <w:b/>
        </w:rPr>
        <w:t>10</w:t>
      </w:r>
      <w:r w:rsidR="00C559EE">
        <w:rPr>
          <w:rFonts w:ascii="Calibri" w:hAnsi="Calibri"/>
          <w:b/>
        </w:rPr>
        <w:t>:30-1</w:t>
      </w:r>
      <w:r w:rsidR="008614E2">
        <w:rPr>
          <w:rFonts w:ascii="Calibri" w:hAnsi="Calibri"/>
          <w:b/>
        </w:rPr>
        <w:t>2</w:t>
      </w:r>
      <w:r w:rsidR="00C559EE">
        <w:rPr>
          <w:rFonts w:ascii="Calibri" w:hAnsi="Calibri"/>
          <w:b/>
        </w:rPr>
        <w:t>:20</w:t>
      </w:r>
    </w:p>
    <w:p w14:paraId="616C1A08" w14:textId="10304446"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C559EE">
        <w:rPr>
          <w:rFonts w:ascii="Calibri" w:hAnsi="Calibri"/>
          <w:b/>
        </w:rPr>
        <w:t xml:space="preserve"> 4</w:t>
      </w:r>
    </w:p>
    <w:p w14:paraId="687E971D" w14:textId="2D7CAA4D" w:rsidR="00C559EE" w:rsidRPr="00525BDE" w:rsidRDefault="00D41E66" w:rsidP="00C559EE">
      <w:pPr>
        <w:pStyle w:val="NormalWeb"/>
        <w:spacing w:before="0" w:beforeAutospacing="0" w:after="0" w:afterAutospacing="0"/>
        <w:rPr>
          <w:rFonts w:asciiTheme="majorHAnsi" w:hAnsiTheme="majorHAnsi"/>
          <w:sz w:val="26"/>
          <w:szCs w:val="26"/>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C559EE" w:rsidRPr="00C559EE">
        <w:rPr>
          <w:rFonts w:asciiTheme="majorHAnsi" w:hAnsiTheme="majorHAnsi" w:cs="Tahoma"/>
          <w:sz w:val="26"/>
          <w:szCs w:val="26"/>
        </w:rPr>
        <w:t xml:space="preserve"> </w:t>
      </w:r>
      <w:r w:rsidR="00C559EE" w:rsidRPr="00C559EE">
        <w:rPr>
          <w:rFonts w:asciiTheme="majorHAnsi" w:hAnsiTheme="majorHAnsi" w:cs="Tahoma"/>
        </w:rPr>
        <w:t>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w:t>
      </w:r>
      <w:r w:rsidR="00C559EE" w:rsidRPr="00525BDE">
        <w:rPr>
          <w:rFonts w:asciiTheme="majorHAnsi" w:hAnsiTheme="majorHAnsi" w:cs="Tahoma"/>
          <w:sz w:val="26"/>
          <w:szCs w:val="26"/>
        </w:rPr>
        <w:t xml:space="preserve"> </w:t>
      </w:r>
    </w:p>
    <w:p w14:paraId="623350C0" w14:textId="5B783456" w:rsidR="00D41E66" w:rsidRPr="005421E9" w:rsidRDefault="00D41E66" w:rsidP="003837DB">
      <w:pPr>
        <w:jc w:val="both"/>
        <w:rPr>
          <w:rFonts w:ascii="Calibri" w:hAnsi="Calibri"/>
          <w:b/>
        </w:rPr>
      </w:pPr>
    </w:p>
    <w:p w14:paraId="65ADCBFC" w14:textId="105C4D68"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C559EE">
        <w:rPr>
          <w:rFonts w:ascii="Calibri" w:hAnsi="Calibri"/>
          <w:b/>
        </w:rPr>
        <w:t xml:space="preserve"> Biol 2401</w:t>
      </w:r>
    </w:p>
    <w:p w14:paraId="09506613" w14:textId="77777777" w:rsidR="00010FF4" w:rsidRPr="00F51A38" w:rsidRDefault="00D41E66" w:rsidP="00010FF4">
      <w:pPr>
        <w:spacing w:line="276" w:lineRule="auto"/>
        <w:rPr>
          <w:rFonts w:asciiTheme="minorHAnsi" w:hAnsiTheme="minorHAnsi"/>
          <w: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010FF4">
        <w:rPr>
          <w:rFonts w:ascii="Calibri" w:hAnsi="Calibri"/>
          <w:b/>
        </w:rPr>
        <w:t xml:space="preserve"> </w:t>
      </w:r>
      <w:r w:rsidR="00010FF4" w:rsidRPr="00B607E3">
        <w:rPr>
          <w:rFonts w:asciiTheme="minorHAnsi" w:hAnsiTheme="minorHAnsi"/>
          <w:b/>
          <w:bCs/>
          <w:iCs/>
        </w:rPr>
        <w:t>Required</w:t>
      </w:r>
      <w:r w:rsidR="00010FF4" w:rsidRPr="00B607E3">
        <w:rPr>
          <w:rFonts w:asciiTheme="minorHAnsi" w:hAnsiTheme="minorHAnsi"/>
          <w:iCs/>
        </w:rPr>
        <w:t xml:space="preserve"> Course Materials</w:t>
      </w:r>
      <w:r w:rsidR="00010FF4" w:rsidRPr="00F51A38">
        <w:rPr>
          <w:rFonts w:asciiTheme="minorHAnsi" w:hAnsiTheme="minorHAnsi"/>
          <w:i/>
        </w:rPr>
        <w:t>:</w:t>
      </w:r>
    </w:p>
    <w:p w14:paraId="6C689A13" w14:textId="77777777" w:rsidR="00010FF4" w:rsidRPr="00F51A38" w:rsidRDefault="00010FF4" w:rsidP="00010FF4">
      <w:pPr>
        <w:spacing w:line="276" w:lineRule="auto"/>
        <w:rPr>
          <w:rFonts w:asciiTheme="minorHAnsi" w:hAnsiTheme="minorHAnsi"/>
        </w:rPr>
      </w:pPr>
      <w:r w:rsidRPr="00F51A38">
        <w:rPr>
          <w:rFonts w:asciiTheme="minorHAnsi" w:hAnsiTheme="minorHAnsi"/>
          <w:i/>
        </w:rPr>
        <w:t>Fundamentals of Anatomy and Physiology</w:t>
      </w:r>
      <w:r w:rsidRPr="00F51A38">
        <w:rPr>
          <w:rFonts w:asciiTheme="minorHAnsi" w:hAnsiTheme="minorHAnsi"/>
        </w:rPr>
        <w:t>, 11</w:t>
      </w:r>
      <w:r w:rsidRPr="00F51A38">
        <w:rPr>
          <w:rFonts w:asciiTheme="minorHAnsi" w:hAnsiTheme="minorHAnsi"/>
          <w:vertAlign w:val="superscript"/>
        </w:rPr>
        <w:t>th</w:t>
      </w:r>
      <w:r w:rsidRPr="00F51A38">
        <w:rPr>
          <w:rFonts w:asciiTheme="minorHAnsi" w:hAnsiTheme="minorHAnsi"/>
        </w:rPr>
        <w:t xml:space="preserve"> ed., Martini</w:t>
      </w:r>
    </w:p>
    <w:p w14:paraId="0834B8A0" w14:textId="35E56766" w:rsidR="00010FF4" w:rsidRPr="00F51A38" w:rsidRDefault="00010FF4" w:rsidP="00010FF4">
      <w:pPr>
        <w:spacing w:line="276" w:lineRule="auto"/>
        <w:rPr>
          <w:rFonts w:asciiTheme="minorHAnsi" w:hAnsiTheme="minorHAnsi"/>
        </w:rPr>
      </w:pPr>
      <w:r w:rsidRPr="00F51A38">
        <w:rPr>
          <w:rFonts w:asciiTheme="minorHAnsi" w:hAnsiTheme="minorHAnsi"/>
        </w:rPr>
        <w:t>ISBN  9780134396026</w:t>
      </w:r>
    </w:p>
    <w:p w14:paraId="63BB996F" w14:textId="77777777" w:rsidR="00010FF4" w:rsidRDefault="00010FF4" w:rsidP="00010FF4">
      <w:pPr>
        <w:rPr>
          <w:rFonts w:ascii="Calibri" w:eastAsia="Calibri" w:hAnsi="Calibri" w:cs="Calibri"/>
        </w:rPr>
      </w:pPr>
      <w:r w:rsidRPr="007164ED">
        <w:rPr>
          <w:rFonts w:ascii="Calibri" w:eastAsia="Calibri" w:hAnsi="Calibri" w:cs="Calibri"/>
          <w:b/>
        </w:rPr>
        <w:t>Required:</w:t>
      </w:r>
      <w:r>
        <w:rPr>
          <w:rFonts w:ascii="Calibri" w:eastAsia="Calibri" w:hAnsi="Calibri" w:cs="Calibri"/>
        </w:rPr>
        <w:t xml:space="preserve"> NCTC Lab Manual for Human Anatomy and Physiology (Will be available online through Canvas when class starts)</w:t>
      </w:r>
    </w:p>
    <w:p w14:paraId="0E80D533" w14:textId="1F2EDC06" w:rsidR="00010FF4" w:rsidRPr="00010FF4" w:rsidRDefault="00010FF4" w:rsidP="00010FF4">
      <w:pPr>
        <w:rPr>
          <w:rFonts w:ascii="Calibri" w:eastAsia="Calibri" w:hAnsi="Calibri" w:cs="Calibri"/>
        </w:rPr>
      </w:pPr>
      <w:r>
        <w:rPr>
          <w:rStyle w:val="Strong"/>
        </w:rPr>
        <w:t>You are required to purchase the access code for the course</w:t>
      </w:r>
      <w:r>
        <w:t xml:space="preserve"> </w:t>
      </w:r>
      <w:r>
        <w:rPr>
          <w:rStyle w:val="Strong"/>
        </w:rPr>
        <w:t xml:space="preserve">even if you are using an older version on the book.  We will be using my Lab and Mastering for assignments, review and discussion during class.  You should purchase the </w:t>
      </w:r>
      <w:r>
        <w:rPr>
          <w:rStyle w:val="Strong"/>
          <w:u w:val="single"/>
        </w:rPr>
        <w:t>Modified</w:t>
      </w:r>
      <w:r>
        <w:rPr>
          <w:rStyle w:val="Strong"/>
        </w:rPr>
        <w:t xml:space="preserve"> Mastering Access Code for Canvas through your Canvas course.   </w:t>
      </w:r>
      <w:r>
        <w:rPr>
          <w:color w:val="000000"/>
        </w:rPr>
        <w:t>Students using Mac books might have issues with access. (</w:t>
      </w:r>
      <w:proofErr w:type="gramStart"/>
      <w:r>
        <w:rPr>
          <w:color w:val="000000"/>
        </w:rPr>
        <w:t>usually</w:t>
      </w:r>
      <w:proofErr w:type="gramEnd"/>
      <w:r>
        <w:rPr>
          <w:color w:val="000000"/>
        </w:rPr>
        <w:t xml:space="preserve"> they need to go through the computer set-up and make sure the browser settings are correct). The following links are set up and access information from the textbook publisher in case you have questions.  But again, if you access through </w:t>
      </w:r>
      <w:proofErr w:type="spellStart"/>
      <w:r>
        <w:rPr>
          <w:color w:val="000000"/>
        </w:rPr>
        <w:t>MyLab</w:t>
      </w:r>
      <w:proofErr w:type="spellEnd"/>
      <w:r>
        <w:rPr>
          <w:color w:val="000000"/>
        </w:rPr>
        <w:t xml:space="preserve"> and Mastering in this Canvas course you should be walked through getting set up.</w:t>
      </w:r>
    </w:p>
    <w:p w14:paraId="57777483" w14:textId="7F7FB195"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4F7340F1"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010FF4">
        <w:rPr>
          <w:rFonts w:ascii="Calibri" w:hAnsi="Calibri" w:cs="Calibri"/>
          <w:b/>
        </w:rPr>
        <w:t xml:space="preserve"> Belinda Anderson</w:t>
      </w:r>
    </w:p>
    <w:p w14:paraId="6B217556" w14:textId="65C1152F"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010FF4">
        <w:rPr>
          <w:rFonts w:ascii="Calibri" w:hAnsi="Calibri" w:cs="Calibri"/>
          <w:b/>
        </w:rPr>
        <w:t xml:space="preserve"> Bowie campus room 132</w:t>
      </w:r>
    </w:p>
    <w:p w14:paraId="7D9F5887" w14:textId="0F889D65"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010FF4">
        <w:rPr>
          <w:rFonts w:ascii="Calibri" w:hAnsi="Calibri" w:cs="Calibri"/>
          <w:b/>
        </w:rPr>
        <w:t xml:space="preserve"> (940) 872-4002 ext. 5217</w:t>
      </w:r>
    </w:p>
    <w:p w14:paraId="65142FA6" w14:textId="34E681A6" w:rsidR="00D41E66" w:rsidRPr="00432D93" w:rsidRDefault="00D41E66" w:rsidP="003837DB">
      <w:pPr>
        <w:jc w:val="both"/>
        <w:rPr>
          <w:rFonts w:ascii="Calibri" w:hAnsi="Calibri" w:cs="Calibri"/>
          <w:b/>
        </w:rPr>
      </w:pPr>
      <w:r w:rsidRPr="00432D93">
        <w:rPr>
          <w:rFonts w:ascii="Calibri" w:hAnsi="Calibri" w:cs="Calibri"/>
          <w:b/>
        </w:rPr>
        <w:lastRenderedPageBreak/>
        <w:t xml:space="preserve">E-mail </w:t>
      </w:r>
      <w:r w:rsidR="00432D93">
        <w:rPr>
          <w:rFonts w:ascii="Calibri" w:hAnsi="Calibri" w:cs="Calibri"/>
          <w:b/>
        </w:rPr>
        <w:t>a</w:t>
      </w:r>
      <w:r w:rsidRPr="00432D93">
        <w:rPr>
          <w:rFonts w:ascii="Calibri" w:hAnsi="Calibri" w:cs="Calibri"/>
          <w:b/>
        </w:rPr>
        <w:t>ddress:</w:t>
      </w:r>
      <w:r w:rsidR="00010FF4">
        <w:rPr>
          <w:rFonts w:ascii="Calibri" w:hAnsi="Calibri" w:cs="Calibri"/>
          <w:b/>
        </w:rPr>
        <w:t xml:space="preserve"> banderson@nctc.edu</w:t>
      </w:r>
    </w:p>
    <w:p w14:paraId="2831BE01" w14:textId="189A3BD2" w:rsidR="00010FF4" w:rsidRDefault="00F648B2" w:rsidP="00010FF4">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010FF4">
        <w:rPr>
          <w:rFonts w:ascii="Calibri" w:hAnsi="Calibri" w:cs="Arial"/>
          <w:b/>
          <w:szCs w:val="20"/>
        </w:rPr>
        <w:t xml:space="preserve"> Bowie campus Monday</w:t>
      </w:r>
      <w:r w:rsidR="00EF0BD3">
        <w:rPr>
          <w:rFonts w:ascii="Calibri" w:hAnsi="Calibri" w:cs="Arial"/>
          <w:b/>
          <w:szCs w:val="20"/>
        </w:rPr>
        <w:t xml:space="preserve"> </w:t>
      </w:r>
      <w:r w:rsidR="00010FF4">
        <w:rPr>
          <w:rFonts w:ascii="Calibri" w:hAnsi="Calibri" w:cs="Arial"/>
          <w:b/>
          <w:szCs w:val="20"/>
        </w:rPr>
        <w:t>12:30</w:t>
      </w:r>
      <w:r w:rsidR="00EF0BD3">
        <w:rPr>
          <w:rFonts w:ascii="Calibri" w:hAnsi="Calibri" w:cs="Arial"/>
          <w:b/>
          <w:szCs w:val="20"/>
        </w:rPr>
        <w:t>-3</w:t>
      </w:r>
      <w:r w:rsidR="00010FF4">
        <w:rPr>
          <w:rFonts w:ascii="Calibri" w:hAnsi="Calibri" w:cs="Arial"/>
          <w:b/>
          <w:szCs w:val="20"/>
        </w:rPr>
        <w:t>: Graham campus Tuesday 11:30-12:30: Online Monday 9-10 and 3-5, Tuesday 2-3, Wednesday 9-1.</w:t>
      </w:r>
    </w:p>
    <w:p w14:paraId="15689AB7" w14:textId="17530468" w:rsidR="00803B8A" w:rsidRDefault="00803B8A" w:rsidP="00803B8A">
      <w:pPr>
        <w:rPr>
          <w:rFonts w:ascii="Calibri" w:hAnsi="Calibri" w:cs="Arial"/>
          <w:b/>
          <w:szCs w:val="20"/>
        </w:rPr>
      </w:pP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187FD3FE" w14:textId="4B2D1364" w:rsidR="009A594F" w:rsidRPr="005421E9" w:rsidRDefault="00D519BA" w:rsidP="00D519BA">
      <w:pPr>
        <w:rPr>
          <w:rFonts w:ascii="Calibri" w:hAnsi="Calibri" w:cs="Arial"/>
          <w:b/>
          <w:szCs w:val="20"/>
        </w:rPr>
      </w:pPr>
      <w:r>
        <w:rPr>
          <w:rFonts w:ascii="Calibri" w:hAnsi="Calibri" w:cs="Arial"/>
          <w:b/>
          <w:szCs w:val="20"/>
        </w:rPr>
        <w:t>List of graded assignments:</w:t>
      </w:r>
      <w:r w:rsidR="00010FF4">
        <w:rPr>
          <w:rFonts w:ascii="Calibri" w:hAnsi="Calibri" w:cs="Arial"/>
          <w:b/>
          <w:szCs w:val="20"/>
        </w:rPr>
        <w:t xml:space="preserve"> </w:t>
      </w:r>
      <w:r w:rsidR="00D13010">
        <w:rPr>
          <w:rFonts w:ascii="Calibri" w:hAnsi="Calibri" w:cs="Arial"/>
          <w:b/>
          <w:szCs w:val="20"/>
        </w:rPr>
        <w:t xml:space="preserve">3 Lecture exams and 1 final exam @ 125 points each (lowest dropped), 2 Lab </w:t>
      </w:r>
      <w:proofErr w:type="spellStart"/>
      <w:r w:rsidR="00D13010">
        <w:rPr>
          <w:rFonts w:ascii="Calibri" w:hAnsi="Calibri" w:cs="Arial"/>
          <w:b/>
          <w:szCs w:val="20"/>
        </w:rPr>
        <w:t>Practicals</w:t>
      </w:r>
      <w:proofErr w:type="spellEnd"/>
      <w:r w:rsidR="00D13010">
        <w:rPr>
          <w:rFonts w:ascii="Calibri" w:hAnsi="Calibri" w:cs="Arial"/>
          <w:b/>
          <w:szCs w:val="20"/>
        </w:rPr>
        <w:t xml:space="preserve"> @ 125 points each, 10 class assignments @ 200 points total, 1 Power Point presentation @ 100 points and 10 discussions @ 7.5 points each. Total point value of 1000 points.</w:t>
      </w:r>
    </w:p>
    <w:p w14:paraId="0E034774" w14:textId="77777777" w:rsidR="00842320" w:rsidRPr="00384AEE" w:rsidRDefault="00217F56" w:rsidP="00842320">
      <w:pPr>
        <w:rPr>
          <w:rFonts w:ascii="Arial" w:hAnsi="Arial" w:cs="Arial"/>
          <w:b/>
          <w:bCs/>
          <w:color w:val="C00000"/>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842320" w:rsidRPr="00384AEE">
        <w:rPr>
          <w:rFonts w:ascii="Arial" w:hAnsi="Arial" w:cs="Arial"/>
          <w:b/>
          <w:bCs/>
          <w:color w:val="C00000"/>
          <w:sz w:val="20"/>
          <w:szCs w:val="20"/>
        </w:rPr>
        <w:t>900 to 1000 points=A, 800 to 899.99 points=B, 700 to 799.99 points=C, 600 to 699.99 points=D and below 600 points=F</w:t>
      </w:r>
    </w:p>
    <w:p w14:paraId="0DF7F631" w14:textId="2ED8F599" w:rsidR="00D41E66" w:rsidRPr="00217F56" w:rsidRDefault="00D41E66" w:rsidP="00BE2E6C">
      <w:pPr>
        <w:tabs>
          <w:tab w:val="left" w:pos="360"/>
        </w:tabs>
        <w:rPr>
          <w:rFonts w:ascii="Calibri" w:hAnsi="Calibri" w:cs="Arial"/>
          <w:szCs w:val="20"/>
        </w:rPr>
      </w:pPr>
    </w:p>
    <w:p w14:paraId="7F100649" w14:textId="303FEE5E"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42320">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090F672E" w14:textId="77777777" w:rsidR="00842320" w:rsidRPr="00692216" w:rsidRDefault="003C72EE" w:rsidP="00842320">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842320">
        <w:rPr>
          <w:rFonts w:ascii="Calibri" w:hAnsi="Calibri" w:cs="Calibri"/>
          <w:b/>
        </w:rPr>
        <w:t xml:space="preserve"> </w:t>
      </w:r>
      <w:r w:rsidR="00842320"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246658AC" w14:textId="2EF60D4E" w:rsidR="00D519BA" w:rsidRPr="00070F94" w:rsidRDefault="00D519BA" w:rsidP="003C72EE">
      <w:pPr>
        <w:rPr>
          <w:rFonts w:ascii="Calibri" w:hAnsi="Calibri" w:cs="Calibri"/>
          <w:b/>
          <w:i/>
        </w:rPr>
      </w:pPr>
    </w:p>
    <w:p w14:paraId="0A0170D1" w14:textId="77777777" w:rsidR="00842320" w:rsidRPr="00692216" w:rsidRDefault="003C72EE" w:rsidP="00842320">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842320">
        <w:rPr>
          <w:rFonts w:ascii="Calibri" w:hAnsi="Calibri" w:cs="Calibri"/>
          <w:b/>
        </w:rPr>
        <w:t xml:space="preserve"> </w:t>
      </w:r>
      <w:r w:rsidR="00842320" w:rsidRPr="00692216">
        <w:rPr>
          <w:rFonts w:asciiTheme="minorHAnsi" w:hAnsiTheme="minorHAnsi" w:cs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w:t>
      </w:r>
      <w:r w:rsidR="00842320" w:rsidRPr="00692216">
        <w:rPr>
          <w:rFonts w:asciiTheme="minorHAnsi" w:hAnsiTheme="minorHAnsi" w:cstheme="minorHAnsi"/>
        </w:rPr>
        <w:lastRenderedPageBreak/>
        <w:t xml:space="preserve">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00842320" w:rsidRPr="00692216">
        <w:rPr>
          <w:rFonts w:asciiTheme="minorHAnsi" w:hAnsiTheme="minorHAnsi" w:cstheme="minorHAnsi"/>
        </w:rPr>
        <w:t>advance</w:t>
      </w:r>
      <w:proofErr w:type="gramEnd"/>
      <w:r w:rsidR="00842320" w:rsidRPr="00692216">
        <w:rPr>
          <w:rFonts w:asciiTheme="minorHAnsi" w:hAnsiTheme="minorHAnsi" w:cstheme="minorHAns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proofErr w:type="gramStart"/>
      <w:r w:rsidR="00842320" w:rsidRPr="00692216">
        <w:rPr>
          <w:rFonts w:asciiTheme="minorHAnsi" w:hAnsiTheme="minorHAnsi" w:cstheme="minorHAnsi"/>
        </w:rPr>
        <w:t>College</w:t>
      </w:r>
      <w:proofErr w:type="gramEnd"/>
      <w:r w:rsidR="00842320" w:rsidRPr="00692216">
        <w:rPr>
          <w:rFonts w:asciiTheme="minorHAnsi" w:hAnsiTheme="minorHAnsi" w:cstheme="minorHAnsi"/>
        </w:rPr>
        <w:t xml:space="preserve"> officials to drop a student from the rolls of the College. From Board Policy FC (LOCAL)</w:t>
      </w:r>
    </w:p>
    <w:p w14:paraId="1927ADC2" w14:textId="7451ACDB" w:rsidR="004D6B65" w:rsidRPr="00070F94" w:rsidRDefault="004D6B65" w:rsidP="003C72EE">
      <w:pPr>
        <w:rPr>
          <w:rFonts w:ascii="Calibri" w:hAnsi="Calibri" w:cs="Calibri"/>
          <w:b/>
        </w:rPr>
      </w:pP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3189A062"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842320">
        <w:rPr>
          <w:rFonts w:ascii="Calibri" w:hAnsi="Calibri"/>
        </w:rPr>
        <w:t xml:space="preserve">April </w:t>
      </w:r>
      <w:r w:rsidR="00573CF4">
        <w:rPr>
          <w:rFonts w:ascii="Calibri" w:hAnsi="Calibri"/>
        </w:rPr>
        <w:t>3</w:t>
      </w:r>
      <w:r w:rsidR="00573CF4">
        <w:rPr>
          <w:rFonts w:ascii="Calibri" w:hAnsi="Calibri"/>
          <w:vertAlign w:val="superscript"/>
        </w:rPr>
        <w:t>rd</w:t>
      </w:r>
      <w:r w:rsidR="00842320">
        <w:rPr>
          <w:rFonts w:ascii="Calibri" w:hAnsi="Calibri"/>
          <w:vertAlign w:val="superscript"/>
        </w:rPr>
        <w:t xml:space="preserve"> </w:t>
      </w:r>
      <w:r w:rsidR="00842320">
        <w:rPr>
          <w:rFonts w:ascii="Calibri" w:hAnsi="Calibri"/>
        </w:rPr>
        <w:t>202</w:t>
      </w:r>
      <w:r w:rsidR="00573CF4">
        <w:rPr>
          <w:rFonts w:ascii="Calibri" w:hAnsi="Calibri"/>
        </w:rPr>
        <w:t>3</w:t>
      </w:r>
      <w:r w:rsidR="00842320">
        <w:rPr>
          <w:rFonts w:ascii="Calibri" w:hAnsi="Calibri"/>
        </w:rPr>
        <w:t>.</w:t>
      </w:r>
    </w:p>
    <w:p w14:paraId="74EB11DE" w14:textId="77777777" w:rsidR="00842320" w:rsidRPr="00F51A38" w:rsidRDefault="003E77DB" w:rsidP="00842320">
      <w:pPr>
        <w:pStyle w:val="NormalWeb"/>
        <w:spacing w:before="0" w:beforeAutospacing="0" w:after="0" w:afterAutospacing="0"/>
        <w:ind w:left="360" w:hanging="360"/>
        <w:rPr>
          <w:rFonts w:asciiTheme="minorHAnsi" w:hAnsiTheme="minorHAnsi" w:cs="Tahoma"/>
          <w:b/>
          <w:sz w:val="26"/>
          <w:szCs w:val="26"/>
        </w:rPr>
      </w:pPr>
      <w:r>
        <w:rPr>
          <w:rFonts w:ascii="Calibri" w:hAnsi="Calibri" w:cs="Calibri"/>
          <w:b/>
        </w:rPr>
        <w:t>Student Learning Outcomes:</w:t>
      </w:r>
      <w:r w:rsidR="00842320">
        <w:rPr>
          <w:rFonts w:ascii="Calibri" w:hAnsi="Calibri" w:cs="Calibri"/>
          <w:b/>
        </w:rPr>
        <w:t xml:space="preserve"> </w:t>
      </w:r>
      <w:r w:rsidR="00842320" w:rsidRPr="00F51A38">
        <w:rPr>
          <w:rFonts w:asciiTheme="minorHAnsi" w:hAnsiTheme="minorHAnsi" w:cs="Tahoma"/>
          <w:b/>
          <w:sz w:val="26"/>
          <w:szCs w:val="26"/>
        </w:rPr>
        <w:t>Lecture Learning Outcomes</w:t>
      </w:r>
    </w:p>
    <w:p w14:paraId="791966AF"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5E853D49"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388D0125"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1471CA4D"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6C6AA7FD"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52BB81B5"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7E6BCCB3" w14:textId="77777777" w:rsidR="00842320" w:rsidRPr="00F51A38" w:rsidRDefault="00842320" w:rsidP="00842320">
      <w:pPr>
        <w:pStyle w:val="NormalWeb"/>
        <w:spacing w:before="0" w:beforeAutospacing="0" w:after="0" w:afterAutospacing="0"/>
        <w:ind w:left="360" w:hanging="360"/>
        <w:rPr>
          <w:rFonts w:asciiTheme="minorHAnsi" w:hAnsiTheme="minorHAnsi" w:cs="Tahoma"/>
          <w:sz w:val="26"/>
          <w:szCs w:val="26"/>
        </w:rPr>
      </w:pPr>
    </w:p>
    <w:p w14:paraId="0898E7F7" w14:textId="77777777" w:rsidR="00842320" w:rsidRPr="00F51A38" w:rsidRDefault="00842320" w:rsidP="00842320">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6D07A8CC" w14:textId="77777777" w:rsidR="00842320" w:rsidRPr="00F51A38" w:rsidRDefault="00842320" w:rsidP="00842320">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59E3918B"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0A537005"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3DFD2038"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32C9EB39"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0751AC3F"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6349ABC0"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data and formulate conclusions. </w:t>
      </w:r>
    </w:p>
    <w:p w14:paraId="1C4ECDCD"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14:paraId="38593728" w14:textId="1639FE47"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C45B46C" w14:textId="77777777" w:rsidR="00842320" w:rsidRDefault="00842320" w:rsidP="00070F94">
      <w:pPr>
        <w:rPr>
          <w:rFonts w:ascii="Calibri" w:hAnsi="Calibri" w:cs="Calibri"/>
          <w:b/>
        </w:rPr>
      </w:pPr>
      <w:bookmarkStart w:id="0" w:name="_Hlk83197922"/>
    </w:p>
    <w:p w14:paraId="56A53382" w14:textId="30F258CE" w:rsidR="00416625" w:rsidRDefault="003E77DB" w:rsidP="00070F94">
      <w:pPr>
        <w:rPr>
          <w:rFonts w:ascii="Calibri" w:hAnsi="Calibri" w:cs="Calibri"/>
          <w:b/>
        </w:rPr>
      </w:pPr>
      <w:r>
        <w:rPr>
          <w:rFonts w:ascii="Calibri" w:hAnsi="Calibri" w:cs="Calibri"/>
          <w:b/>
        </w:rPr>
        <w:lastRenderedPageBreak/>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455B45A4" w14:textId="77777777" w:rsidR="009D0F0B" w:rsidRDefault="009D0F0B" w:rsidP="009D0F0B">
      <w:pPr>
        <w:rPr>
          <w:rFonts w:ascii="Calibri" w:hAnsi="Calibri"/>
        </w:rPr>
      </w:pPr>
      <w:r>
        <w:rPr>
          <w:rFonts w:ascii="Calibri" w:hAnsi="Calibri"/>
          <w:b/>
        </w:rPr>
        <w:t xml:space="preserve">Name of Instructional Dean:  </w:t>
      </w:r>
      <w:r>
        <w:rPr>
          <w:rFonts w:ascii="Calibri" w:hAnsi="Calibri"/>
        </w:rPr>
        <w:t>Mary Martinson</w:t>
      </w:r>
    </w:p>
    <w:p w14:paraId="598B750D" w14:textId="77777777" w:rsidR="009D0F0B" w:rsidRDefault="009D0F0B" w:rsidP="009D0F0B">
      <w:pPr>
        <w:rPr>
          <w:rFonts w:ascii="Calibri" w:hAnsi="Calibri"/>
        </w:rPr>
      </w:pPr>
      <w:r>
        <w:rPr>
          <w:rFonts w:ascii="Calibri" w:hAnsi="Calibri"/>
          <w:b/>
        </w:rPr>
        <w:t xml:space="preserve">Office location: </w:t>
      </w:r>
      <w:r>
        <w:rPr>
          <w:rFonts w:ascii="Calibri" w:hAnsi="Calibri"/>
        </w:rPr>
        <w:t>Gainesville 1403</w:t>
      </w:r>
    </w:p>
    <w:p w14:paraId="561650B5" w14:textId="77777777" w:rsidR="009D0F0B" w:rsidRDefault="009D0F0B" w:rsidP="009D0F0B">
      <w:pPr>
        <w:rPr>
          <w:rFonts w:ascii="Calibri" w:hAnsi="Calibri"/>
        </w:rPr>
      </w:pPr>
      <w:r>
        <w:rPr>
          <w:rFonts w:ascii="Calibri" w:hAnsi="Calibri"/>
          <w:b/>
        </w:rPr>
        <w:t xml:space="preserve">Telephone number: </w:t>
      </w:r>
      <w:r>
        <w:rPr>
          <w:rFonts w:ascii="Calibri" w:hAnsi="Calibri"/>
        </w:rPr>
        <w:t>940-668-7731 Ext.4377</w:t>
      </w:r>
    </w:p>
    <w:p w14:paraId="3123198E" w14:textId="77777777" w:rsidR="009D0F0B" w:rsidRDefault="009D0F0B" w:rsidP="009D0F0B">
      <w:pPr>
        <w:rPr>
          <w:rFonts w:ascii="Calibri" w:hAnsi="Calibri"/>
        </w:rPr>
      </w:pPr>
      <w:r>
        <w:rPr>
          <w:rFonts w:ascii="Calibri" w:hAnsi="Calibri"/>
          <w:b/>
        </w:rPr>
        <w:t xml:space="preserve">E-mail address: </w:t>
      </w:r>
      <w:r>
        <w:rPr>
          <w:rFonts w:ascii="Calibri" w:hAnsi="Calibri"/>
        </w:rPr>
        <w:t>mmartinson@nctc.edu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29486">
    <w:abstractNumId w:val="13"/>
  </w:num>
  <w:num w:numId="2" w16cid:durableId="203905476">
    <w:abstractNumId w:val="15"/>
  </w:num>
  <w:num w:numId="3" w16cid:durableId="429592458">
    <w:abstractNumId w:val="11"/>
  </w:num>
  <w:num w:numId="4" w16cid:durableId="23286132">
    <w:abstractNumId w:val="10"/>
  </w:num>
  <w:num w:numId="5" w16cid:durableId="1001004184">
    <w:abstractNumId w:val="8"/>
  </w:num>
  <w:num w:numId="6" w16cid:durableId="697656842">
    <w:abstractNumId w:val="2"/>
  </w:num>
  <w:num w:numId="7" w16cid:durableId="266739815">
    <w:abstractNumId w:val="12"/>
  </w:num>
  <w:num w:numId="8" w16cid:durableId="522865158">
    <w:abstractNumId w:val="0"/>
  </w:num>
  <w:num w:numId="9" w16cid:durableId="2108456638">
    <w:abstractNumId w:val="14"/>
  </w:num>
  <w:num w:numId="10" w16cid:durableId="370571327">
    <w:abstractNumId w:val="7"/>
  </w:num>
  <w:num w:numId="11" w16cid:durableId="633146792">
    <w:abstractNumId w:val="6"/>
  </w:num>
  <w:num w:numId="12" w16cid:durableId="1427769382">
    <w:abstractNumId w:val="1"/>
  </w:num>
  <w:num w:numId="13" w16cid:durableId="1535459689">
    <w:abstractNumId w:val="3"/>
  </w:num>
  <w:num w:numId="14" w16cid:durableId="1387797117">
    <w:abstractNumId w:val="16"/>
  </w:num>
  <w:num w:numId="15" w16cid:durableId="1841655223">
    <w:abstractNumId w:val="5"/>
  </w:num>
  <w:num w:numId="16" w16cid:durableId="1790120041">
    <w:abstractNumId w:val="9"/>
  </w:num>
  <w:num w:numId="17" w16cid:durableId="10141131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0FF4"/>
    <w:rsid w:val="000129F0"/>
    <w:rsid w:val="00014AF8"/>
    <w:rsid w:val="00022554"/>
    <w:rsid w:val="0004068C"/>
    <w:rsid w:val="00040F07"/>
    <w:rsid w:val="00046AD2"/>
    <w:rsid w:val="00070F94"/>
    <w:rsid w:val="00075651"/>
    <w:rsid w:val="00082A9D"/>
    <w:rsid w:val="00085916"/>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3CF4"/>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2320"/>
    <w:rsid w:val="00844473"/>
    <w:rsid w:val="008447B1"/>
    <w:rsid w:val="00845DD5"/>
    <w:rsid w:val="00861174"/>
    <w:rsid w:val="008614E2"/>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D0F0B"/>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59EE"/>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13010"/>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0BD3"/>
    <w:rsid w:val="00EF262F"/>
    <w:rsid w:val="00EF282C"/>
    <w:rsid w:val="00EF4163"/>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179126608">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8076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9</cp:revision>
  <cp:lastPrinted>2021-10-19T17:03:00Z</cp:lastPrinted>
  <dcterms:created xsi:type="dcterms:W3CDTF">2021-12-16T17:14:00Z</dcterms:created>
  <dcterms:modified xsi:type="dcterms:W3CDTF">2023-01-19T20:59:00Z</dcterms:modified>
</cp:coreProperties>
</file>