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5EE2E6" w14:textId="10642796" w:rsidR="00234A60" w:rsidRPr="005D2C53" w:rsidRDefault="00234A60" w:rsidP="00234A60">
      <w:pPr>
        <w:spacing w:after="0" w:line="240" w:lineRule="auto"/>
        <w:rPr>
          <w:rFonts w:ascii="Verdana" w:eastAsia="Times New Roman" w:hAnsi="Verdana" w:cs="Arial"/>
          <w:sz w:val="20"/>
          <w:szCs w:val="20"/>
        </w:rPr>
      </w:pPr>
      <w:r w:rsidRPr="005D2C53">
        <w:rPr>
          <w:rFonts w:ascii="Verdana" w:eastAsia="Times New Roman" w:hAnsi="Verdana" w:cs="Arial"/>
          <w:sz w:val="20"/>
          <w:szCs w:val="20"/>
        </w:rPr>
        <w:t>COVID-19 Specific Syllabi Statements Fall 2020</w:t>
      </w:r>
    </w:p>
    <w:p w14:paraId="54337C07" w14:textId="77777777" w:rsidR="00234A60" w:rsidRPr="005D2C53" w:rsidRDefault="00234A60" w:rsidP="00234A60">
      <w:pPr>
        <w:spacing w:after="0" w:line="240" w:lineRule="auto"/>
        <w:rPr>
          <w:rFonts w:ascii="Verdana" w:eastAsia="Times New Roman" w:hAnsi="Verdana" w:cs="Arial"/>
          <w:sz w:val="20"/>
          <w:szCs w:val="20"/>
        </w:rPr>
      </w:pPr>
    </w:p>
    <w:p w14:paraId="5629F6BA" w14:textId="77777777" w:rsidR="00234A60" w:rsidRPr="005D2C53" w:rsidRDefault="00234A60" w:rsidP="00234A60">
      <w:pPr>
        <w:spacing w:after="0" w:line="240" w:lineRule="auto"/>
        <w:rPr>
          <w:rFonts w:ascii="Verdana" w:eastAsia="Times New Roman" w:hAnsi="Verdana" w:cs="Arial"/>
          <w:sz w:val="20"/>
          <w:szCs w:val="20"/>
        </w:rPr>
      </w:pPr>
      <w:r w:rsidRPr="005D2C53">
        <w:rPr>
          <w:rFonts w:ascii="Verdana" w:eastAsia="Times New Roman" w:hAnsi="Verdana" w:cs="Arial"/>
          <w:b/>
          <w:sz w:val="20"/>
          <w:szCs w:val="20"/>
        </w:rPr>
        <w:t>Syllabi statement regarding potential Conversion of Onsite Classes to Online/Remote Format:</w:t>
      </w:r>
      <w:r w:rsidRPr="005D2C53">
        <w:rPr>
          <w:rFonts w:ascii="Verdana" w:eastAsia="Times New Roman" w:hAnsi="Verdana" w:cs="Arial"/>
          <w:sz w:val="20"/>
          <w:szCs w:val="20"/>
        </w:rPr>
        <w:t xml:space="preserve"> North Central Texas College students should be aware that in the event of a college closure due to COVID-19, onsite classes will be converted to an online/remote format. Students should </w:t>
      </w:r>
      <w:proofErr w:type="gramStart"/>
      <w:r w:rsidRPr="005D2C53">
        <w:rPr>
          <w:rFonts w:ascii="Verdana" w:eastAsia="Times New Roman" w:hAnsi="Verdana" w:cs="Arial"/>
          <w:sz w:val="20"/>
          <w:szCs w:val="20"/>
        </w:rPr>
        <w:t>plan ahead</w:t>
      </w:r>
      <w:proofErr w:type="gramEnd"/>
      <w:r w:rsidRPr="005D2C53">
        <w:rPr>
          <w:rFonts w:ascii="Verdana" w:eastAsia="Times New Roman" w:hAnsi="Verdana" w:cs="Arial"/>
          <w:sz w:val="20"/>
          <w:szCs w:val="20"/>
        </w:rPr>
        <w:t xml:space="preserve"> to ensure they have access to the computer equipment (either PC, MAC, or tablet), webcam, and internet connectivity to continue their classes in an online/remote format. Please read all your official North Central Texas College student emails as the transition from onsite to online/remote might require a reorganization in your personal situation. Students will be granted a 72-hour transition and grace period. Online classes will continue as scheduled without disruption. Wear a mask, stay safe, and contact your Instructor as the situation arises. These policies and procedures were updated on July 30, 2020 and are subject to change.</w:t>
      </w:r>
    </w:p>
    <w:p w14:paraId="22EB23C6" w14:textId="77777777" w:rsidR="00234A60" w:rsidRPr="005D2C53" w:rsidRDefault="00234A60" w:rsidP="00234A60">
      <w:pPr>
        <w:spacing w:after="0" w:line="240" w:lineRule="auto"/>
        <w:rPr>
          <w:rFonts w:ascii="Verdana" w:eastAsia="Times New Roman" w:hAnsi="Verdana" w:cs="Arial"/>
          <w:sz w:val="20"/>
          <w:szCs w:val="20"/>
        </w:rPr>
      </w:pPr>
    </w:p>
    <w:p w14:paraId="31C8337B" w14:textId="77777777" w:rsidR="00234A60" w:rsidRPr="005D2C53" w:rsidRDefault="00234A60" w:rsidP="00234A60">
      <w:pPr>
        <w:spacing w:after="0" w:line="240" w:lineRule="auto"/>
        <w:rPr>
          <w:rFonts w:ascii="Verdana" w:eastAsia="Times New Roman" w:hAnsi="Verdana" w:cs="Arial"/>
          <w:sz w:val="20"/>
          <w:szCs w:val="20"/>
        </w:rPr>
      </w:pPr>
      <w:r w:rsidRPr="005D2C53">
        <w:rPr>
          <w:rFonts w:ascii="Verdana" w:eastAsia="Times New Roman" w:hAnsi="Verdana" w:cs="Arial"/>
          <w:b/>
          <w:sz w:val="20"/>
          <w:szCs w:val="20"/>
        </w:rPr>
        <w:t>Syllabi Statement Regarding Face Coverings:</w:t>
      </w:r>
      <w:r w:rsidRPr="005D2C53">
        <w:rPr>
          <w:rFonts w:ascii="Verdana" w:eastAsia="Times New Roman" w:hAnsi="Verdana" w:cs="Arial"/>
          <w:sz w:val="20"/>
          <w:szCs w:val="20"/>
        </w:rPr>
        <w:t xml:space="preserve"> Per the North Central Texas College guidance on face coverings on campus, in the instructional setting, faculty and students must wear face coverings, such as masks or face shields. Students without coverings, or those who do not comply with the rules relating to face coverings, will not be able to participate in on-campus classroom activities. To request an exception to this requirement, students should contact the NCTC HR Office of Enrollment Management (</w:t>
      </w:r>
      <w:hyperlink r:id="rId5" w:history="1">
        <w:r w:rsidRPr="005D2C53">
          <w:rPr>
            <w:rStyle w:val="Hyperlink"/>
            <w:rFonts w:ascii="Verdana" w:eastAsia="Times New Roman" w:hAnsi="Verdana" w:cs="Arial"/>
            <w:sz w:val="20"/>
            <w:szCs w:val="20"/>
          </w:rPr>
          <w:t>ccove@nctc.edu</w:t>
        </w:r>
      </w:hyperlink>
      <w:r w:rsidRPr="005D2C53">
        <w:rPr>
          <w:rFonts w:ascii="Verdana" w:eastAsia="Times New Roman" w:hAnsi="Verdana" w:cs="Arial"/>
          <w:sz w:val="20"/>
          <w:szCs w:val="20"/>
        </w:rPr>
        <w:t xml:space="preserve">). Failure to comply with the face coverings requirement may result in the Instructor directing the student to leave the classroom. Any student asked to leave the classroom may be referred to the student conduct officer. These policies and procedures were updated on July 30, 2020 and are subject to change. </w:t>
      </w:r>
    </w:p>
    <w:p w14:paraId="686BB346" w14:textId="77777777" w:rsidR="00234A60" w:rsidRPr="005D2C53" w:rsidRDefault="00234A60" w:rsidP="00234A60">
      <w:pPr>
        <w:spacing w:after="0" w:line="240" w:lineRule="auto"/>
        <w:rPr>
          <w:rFonts w:ascii="Verdana" w:eastAsia="Times New Roman" w:hAnsi="Verdana" w:cs="Arial"/>
          <w:sz w:val="20"/>
          <w:szCs w:val="20"/>
        </w:rPr>
      </w:pPr>
    </w:p>
    <w:p w14:paraId="06C96A1C" w14:textId="77777777" w:rsidR="00234A60" w:rsidRPr="005D2C53" w:rsidRDefault="00234A60" w:rsidP="00234A60">
      <w:pPr>
        <w:spacing w:after="0" w:line="240" w:lineRule="auto"/>
        <w:rPr>
          <w:rFonts w:ascii="Verdana" w:eastAsia="Times New Roman" w:hAnsi="Verdana" w:cs="Arial"/>
          <w:sz w:val="20"/>
          <w:szCs w:val="20"/>
        </w:rPr>
      </w:pPr>
      <w:r w:rsidRPr="005D2C53">
        <w:rPr>
          <w:rFonts w:ascii="Verdana" w:eastAsia="Times New Roman" w:hAnsi="Verdana" w:cs="Arial"/>
          <w:b/>
          <w:sz w:val="20"/>
          <w:szCs w:val="20"/>
        </w:rPr>
        <w:t>Temporary COVID-19 Attendance Policy for Face-to-Face Meetings:</w:t>
      </w:r>
      <w:r w:rsidRPr="005D2C53">
        <w:rPr>
          <w:rFonts w:ascii="Verdana" w:eastAsia="Times New Roman" w:hAnsi="Verdana" w:cs="Arial"/>
          <w:sz w:val="20"/>
          <w:szCs w:val="20"/>
        </w:rPr>
        <w:t xml:space="preserve"> We are facing an unprecedented situation in which all of us must be flexible and make prudent decisions in the best interest of our families, our campus, and our community. </w:t>
      </w:r>
      <w:proofErr w:type="gramStart"/>
      <w:r w:rsidRPr="005D2C53">
        <w:rPr>
          <w:rFonts w:ascii="Verdana" w:eastAsia="Times New Roman" w:hAnsi="Verdana" w:cs="Arial"/>
          <w:sz w:val="20"/>
          <w:szCs w:val="20"/>
        </w:rPr>
        <w:t>In light of</w:t>
      </w:r>
      <w:proofErr w:type="gramEnd"/>
      <w:r w:rsidRPr="005D2C53">
        <w:rPr>
          <w:rFonts w:ascii="Verdana" w:eastAsia="Times New Roman" w:hAnsi="Verdana" w:cs="Arial"/>
          <w:sz w:val="20"/>
          <w:szCs w:val="20"/>
        </w:rPr>
        <w:t xml:space="preserve"> this, North Central Texas College is temporarily establishing the requirement that faculty </w:t>
      </w:r>
      <w:r w:rsidRPr="005D2C53">
        <w:rPr>
          <w:rFonts w:ascii="Verdana" w:eastAsia="Times New Roman" w:hAnsi="Verdana" w:cs="Arial"/>
          <w:sz w:val="20"/>
          <w:szCs w:val="20"/>
          <w:u w:val="single"/>
        </w:rPr>
        <w:t>keep records of student attendance for face-to-face course meetings as well as a documented seating chart</w:t>
      </w:r>
      <w:r w:rsidRPr="005D2C53">
        <w:rPr>
          <w:rFonts w:ascii="Verdana" w:eastAsia="Times New Roman" w:hAnsi="Verdana" w:cs="Arial"/>
          <w:sz w:val="20"/>
          <w:szCs w:val="20"/>
        </w:rPr>
        <w:t xml:space="preserve">. In addition, students who are sick or need to quarantine should not attend classes. Students will not be required to provide formal documentation from a health care provider and will not be penalized for COVID-19 related absences when proper notification to campus health officials is made in accordance with the guidelines stated below. </w:t>
      </w:r>
    </w:p>
    <w:p w14:paraId="77F87A4D" w14:textId="77777777" w:rsidR="00234A60" w:rsidRPr="005D2C53" w:rsidRDefault="00234A60" w:rsidP="00234A60">
      <w:pPr>
        <w:spacing w:after="0" w:line="240" w:lineRule="auto"/>
        <w:rPr>
          <w:rFonts w:ascii="Verdana" w:eastAsia="Times New Roman" w:hAnsi="Verdana" w:cs="Arial"/>
          <w:sz w:val="20"/>
          <w:szCs w:val="20"/>
        </w:rPr>
      </w:pPr>
    </w:p>
    <w:p w14:paraId="1278DCC7" w14:textId="77777777" w:rsidR="00234A60" w:rsidRPr="005D2C53" w:rsidRDefault="00234A60" w:rsidP="00234A60">
      <w:pPr>
        <w:spacing w:after="0" w:line="240" w:lineRule="auto"/>
        <w:rPr>
          <w:rFonts w:ascii="Verdana" w:eastAsia="Times New Roman" w:hAnsi="Verdana" w:cs="Arial"/>
          <w:sz w:val="20"/>
          <w:szCs w:val="20"/>
        </w:rPr>
      </w:pPr>
      <w:r w:rsidRPr="005D2C53">
        <w:rPr>
          <w:rFonts w:ascii="Verdana" w:eastAsia="Times New Roman" w:hAnsi="Verdana" w:cs="Arial"/>
          <w:sz w:val="20"/>
          <w:szCs w:val="20"/>
        </w:rPr>
        <w:t xml:space="preserve">Faculty will: </w:t>
      </w:r>
    </w:p>
    <w:p w14:paraId="41BA7B0F" w14:textId="77777777" w:rsidR="00234A60" w:rsidRPr="005D2C53" w:rsidRDefault="00234A60" w:rsidP="00234A60">
      <w:pPr>
        <w:spacing w:after="0" w:line="240" w:lineRule="auto"/>
        <w:rPr>
          <w:rFonts w:ascii="Verdana" w:eastAsia="Times New Roman" w:hAnsi="Verdana" w:cs="Arial"/>
          <w:sz w:val="20"/>
          <w:szCs w:val="20"/>
        </w:rPr>
      </w:pPr>
    </w:p>
    <w:p w14:paraId="2A0FD434" w14:textId="77777777" w:rsidR="00234A60" w:rsidRPr="005D2C53" w:rsidRDefault="00234A60" w:rsidP="00234A60">
      <w:pPr>
        <w:pStyle w:val="ListParagraph"/>
        <w:numPr>
          <w:ilvl w:val="0"/>
          <w:numId w:val="6"/>
        </w:numPr>
        <w:spacing w:after="0" w:line="240" w:lineRule="auto"/>
        <w:rPr>
          <w:rFonts w:ascii="Verdana" w:eastAsia="Times New Roman" w:hAnsi="Verdana" w:cs="Arial"/>
          <w:sz w:val="20"/>
          <w:szCs w:val="20"/>
        </w:rPr>
      </w:pPr>
      <w:r w:rsidRPr="005D2C53">
        <w:rPr>
          <w:rFonts w:ascii="Verdana" w:eastAsia="Times New Roman" w:hAnsi="Verdana" w:cs="Arial"/>
          <w:sz w:val="20"/>
          <w:szCs w:val="20"/>
        </w:rPr>
        <w:t>Notify students about important course information and delivery changes through Canvas and campus email.</w:t>
      </w:r>
    </w:p>
    <w:p w14:paraId="3C4C9BFE" w14:textId="77777777" w:rsidR="00234A60" w:rsidRPr="005D2C53" w:rsidRDefault="00234A60" w:rsidP="00234A60">
      <w:pPr>
        <w:spacing w:after="0" w:line="240" w:lineRule="auto"/>
        <w:rPr>
          <w:rFonts w:ascii="Verdana" w:eastAsia="Times New Roman" w:hAnsi="Verdana" w:cs="Times New Roman"/>
          <w:sz w:val="20"/>
          <w:szCs w:val="20"/>
        </w:rPr>
      </w:pPr>
    </w:p>
    <w:p w14:paraId="62093597" w14:textId="77777777" w:rsidR="00234A60" w:rsidRPr="005D2C53" w:rsidRDefault="00234A60" w:rsidP="00234A60">
      <w:pPr>
        <w:rPr>
          <w:rFonts w:ascii="Verdana" w:eastAsia="Times New Roman" w:hAnsi="Verdana" w:cs="Arial"/>
          <w:sz w:val="20"/>
          <w:szCs w:val="20"/>
        </w:rPr>
      </w:pPr>
      <w:r w:rsidRPr="005D2C53">
        <w:rPr>
          <w:rFonts w:ascii="Verdana" w:eastAsia="Times New Roman" w:hAnsi="Verdana" w:cs="Arial"/>
          <w:sz w:val="20"/>
          <w:szCs w:val="20"/>
        </w:rPr>
        <w:t xml:space="preserve">Students should: </w:t>
      </w:r>
    </w:p>
    <w:p w14:paraId="1659C54A" w14:textId="77777777" w:rsidR="00234A60" w:rsidRPr="005D2C53" w:rsidRDefault="00234A60" w:rsidP="00234A60">
      <w:pPr>
        <w:pStyle w:val="ListParagraph"/>
        <w:numPr>
          <w:ilvl w:val="0"/>
          <w:numId w:val="6"/>
        </w:numPr>
        <w:rPr>
          <w:rFonts w:ascii="Verdana" w:eastAsia="Times New Roman" w:hAnsi="Verdana" w:cs="Arial"/>
          <w:sz w:val="20"/>
          <w:szCs w:val="20"/>
        </w:rPr>
      </w:pPr>
      <w:r w:rsidRPr="005D2C53">
        <w:rPr>
          <w:rFonts w:ascii="Verdana" w:eastAsia="Times New Roman" w:hAnsi="Verdana" w:cs="Arial"/>
          <w:sz w:val="20"/>
          <w:szCs w:val="20"/>
        </w:rPr>
        <w:t>Provide notification to campus officials (via NCTC Daily Health Check protocol through Canvas) if they have tested positive for COVID-19 or have to quarantine so we can confirm reported absence with instructors, monitor, and assist the campus community.</w:t>
      </w:r>
    </w:p>
    <w:p w14:paraId="0CF25CC9" w14:textId="77777777" w:rsidR="00234A60" w:rsidRPr="005D2C53" w:rsidRDefault="00234A60" w:rsidP="00234A60">
      <w:pPr>
        <w:pStyle w:val="ListParagraph"/>
        <w:numPr>
          <w:ilvl w:val="0"/>
          <w:numId w:val="6"/>
        </w:numPr>
        <w:rPr>
          <w:rFonts w:ascii="Verdana" w:eastAsia="Times New Roman" w:hAnsi="Verdana" w:cs="Arial"/>
          <w:sz w:val="20"/>
          <w:szCs w:val="20"/>
        </w:rPr>
      </w:pPr>
      <w:r w:rsidRPr="005D2C53">
        <w:rPr>
          <w:rFonts w:ascii="Verdana" w:eastAsia="Times New Roman" w:hAnsi="Verdana" w:cs="Arial"/>
          <w:sz w:val="20"/>
          <w:szCs w:val="20"/>
        </w:rPr>
        <w:t xml:space="preserve">Notify instructors in advance of the absence. </w:t>
      </w:r>
    </w:p>
    <w:p w14:paraId="48DE47A3" w14:textId="77777777" w:rsidR="00234A60" w:rsidRPr="005D2C53" w:rsidRDefault="00234A60" w:rsidP="00234A60">
      <w:pPr>
        <w:pStyle w:val="ListParagraph"/>
        <w:numPr>
          <w:ilvl w:val="0"/>
          <w:numId w:val="6"/>
        </w:numPr>
        <w:rPr>
          <w:rFonts w:ascii="Verdana" w:eastAsia="Times New Roman" w:hAnsi="Verdana" w:cs="Arial"/>
          <w:sz w:val="20"/>
          <w:szCs w:val="20"/>
        </w:rPr>
      </w:pPr>
      <w:r w:rsidRPr="005D2C53">
        <w:rPr>
          <w:rFonts w:ascii="Verdana" w:eastAsia="Times New Roman" w:hAnsi="Verdana" w:cs="Arial"/>
          <w:sz w:val="20"/>
          <w:szCs w:val="20"/>
        </w:rPr>
        <w:t xml:space="preserve">Connect with that class through </w:t>
      </w:r>
      <w:proofErr w:type="spellStart"/>
      <w:r w:rsidRPr="005D2C53">
        <w:rPr>
          <w:rFonts w:ascii="Verdana" w:eastAsia="Times New Roman" w:hAnsi="Verdana" w:cs="Arial"/>
          <w:sz w:val="20"/>
          <w:szCs w:val="20"/>
        </w:rPr>
        <w:t>Webex</w:t>
      </w:r>
      <w:proofErr w:type="spellEnd"/>
      <w:r w:rsidRPr="005D2C53">
        <w:rPr>
          <w:rFonts w:ascii="Verdana" w:eastAsia="Times New Roman" w:hAnsi="Verdana" w:cs="Arial"/>
          <w:sz w:val="20"/>
          <w:szCs w:val="20"/>
        </w:rPr>
        <w:t xml:space="preserve"> if the class session is being transmitted in a hybrid fashion.</w:t>
      </w:r>
    </w:p>
    <w:p w14:paraId="126F1009" w14:textId="77777777" w:rsidR="00234A60" w:rsidRPr="005D2C53" w:rsidRDefault="00234A60" w:rsidP="00234A60">
      <w:pPr>
        <w:pStyle w:val="ListParagraph"/>
        <w:numPr>
          <w:ilvl w:val="0"/>
          <w:numId w:val="6"/>
        </w:numPr>
        <w:rPr>
          <w:rFonts w:ascii="Verdana" w:eastAsia="Times New Roman" w:hAnsi="Verdana" w:cs="Arial"/>
          <w:sz w:val="20"/>
          <w:szCs w:val="20"/>
        </w:rPr>
      </w:pPr>
      <w:r w:rsidRPr="005D2C53">
        <w:rPr>
          <w:rFonts w:ascii="Verdana" w:eastAsia="Times New Roman" w:hAnsi="Verdana" w:cs="Arial"/>
          <w:sz w:val="20"/>
          <w:szCs w:val="20"/>
        </w:rPr>
        <w:t>Keep up with and/or make up missed classwork or assignments.</w:t>
      </w:r>
    </w:p>
    <w:p w14:paraId="49C6D840" w14:textId="77777777" w:rsidR="00234A60" w:rsidRPr="005D2C53" w:rsidRDefault="00234A60" w:rsidP="00234A60">
      <w:pPr>
        <w:pStyle w:val="ListParagraph"/>
        <w:numPr>
          <w:ilvl w:val="0"/>
          <w:numId w:val="6"/>
        </w:numPr>
        <w:rPr>
          <w:rFonts w:ascii="Verdana" w:eastAsia="Times New Roman" w:hAnsi="Verdana" w:cs="Arial"/>
          <w:sz w:val="20"/>
          <w:szCs w:val="20"/>
        </w:rPr>
      </w:pPr>
      <w:r w:rsidRPr="005D2C53">
        <w:rPr>
          <w:rFonts w:ascii="Verdana" w:eastAsia="Times New Roman" w:hAnsi="Verdana" w:cs="Arial"/>
          <w:sz w:val="20"/>
          <w:szCs w:val="20"/>
        </w:rPr>
        <w:t>Submit assignments digitally through Canvas or other means as announced by your instructor.</w:t>
      </w:r>
    </w:p>
    <w:p w14:paraId="6C62E4D1" w14:textId="77777777" w:rsidR="00234A60" w:rsidRPr="005D2C53" w:rsidRDefault="00234A60" w:rsidP="00234A60">
      <w:pPr>
        <w:pStyle w:val="ListParagraph"/>
        <w:numPr>
          <w:ilvl w:val="0"/>
          <w:numId w:val="6"/>
        </w:numPr>
        <w:rPr>
          <w:rFonts w:ascii="Verdana" w:eastAsia="Times New Roman" w:hAnsi="Verdana" w:cs="Arial"/>
          <w:sz w:val="20"/>
          <w:szCs w:val="20"/>
        </w:rPr>
      </w:pPr>
      <w:r w:rsidRPr="005D2C53">
        <w:rPr>
          <w:rFonts w:ascii="Verdana" w:eastAsia="Times New Roman" w:hAnsi="Verdana" w:cs="Arial"/>
          <w:sz w:val="20"/>
          <w:szCs w:val="20"/>
        </w:rPr>
        <w:t>Work with their instructors to reschedule exams, labs, and other critical academic activities described in the course syllabus.</w:t>
      </w:r>
    </w:p>
    <w:p w14:paraId="28F11067" w14:textId="77777777" w:rsidR="00234A60" w:rsidRPr="005D2C53" w:rsidRDefault="00234A60" w:rsidP="00234A60">
      <w:pPr>
        <w:pStyle w:val="ListParagraph"/>
        <w:numPr>
          <w:ilvl w:val="0"/>
          <w:numId w:val="6"/>
        </w:numPr>
        <w:rPr>
          <w:rFonts w:ascii="Verdana" w:eastAsia="Times New Roman" w:hAnsi="Verdana" w:cs="Arial"/>
          <w:sz w:val="20"/>
          <w:szCs w:val="20"/>
        </w:rPr>
      </w:pPr>
      <w:r w:rsidRPr="005D2C53">
        <w:rPr>
          <w:rFonts w:ascii="Verdana" w:eastAsia="Times New Roman" w:hAnsi="Verdana" w:cs="Arial"/>
          <w:sz w:val="20"/>
          <w:szCs w:val="20"/>
        </w:rPr>
        <w:t>Check Canvas and campus email daily to receive important announcements pertaining to the course.</w:t>
      </w:r>
    </w:p>
    <w:p w14:paraId="430EF73D" w14:textId="77777777" w:rsidR="00234A60" w:rsidRPr="005D2C53" w:rsidRDefault="00234A60" w:rsidP="00234A60">
      <w:pPr>
        <w:rPr>
          <w:rFonts w:ascii="Verdana" w:eastAsia="Times New Roman" w:hAnsi="Verdana" w:cs="Arial"/>
          <w:sz w:val="20"/>
          <w:szCs w:val="20"/>
        </w:rPr>
      </w:pPr>
      <w:r w:rsidRPr="005D2C53">
        <w:rPr>
          <w:rFonts w:ascii="Verdana" w:eastAsia="Times New Roman" w:hAnsi="Verdana" w:cs="Arial"/>
          <w:sz w:val="20"/>
          <w:szCs w:val="20"/>
        </w:rPr>
        <w:t>During this period, faculty with face-to-face meetings will establish assigned seating/</w:t>
      </w:r>
      <w:proofErr w:type="gramStart"/>
      <w:r w:rsidRPr="005D2C53">
        <w:rPr>
          <w:rFonts w:ascii="Verdana" w:eastAsia="Times New Roman" w:hAnsi="Verdana" w:cs="Arial"/>
          <w:sz w:val="20"/>
          <w:szCs w:val="20"/>
        </w:rPr>
        <w:t>work stations</w:t>
      </w:r>
      <w:proofErr w:type="gramEnd"/>
      <w:r w:rsidRPr="005D2C53">
        <w:rPr>
          <w:rFonts w:ascii="Verdana" w:eastAsia="Times New Roman" w:hAnsi="Verdana" w:cs="Arial"/>
          <w:sz w:val="20"/>
          <w:szCs w:val="20"/>
        </w:rPr>
        <w:t xml:space="preserve"> to facilitate roll-taking, and, if necessary, contact tracing. Additionally, we ask all members of the College community to be attentive to their health, and safeguard others, by following the CDC’s guideline to “stay home when you are sick.” You should stay home if you have symptoms. More information on what to do if you are sick is available at the CDC’s website. </w:t>
      </w:r>
    </w:p>
    <w:p w14:paraId="302FC55D" w14:textId="265D6A72" w:rsidR="00234A60" w:rsidRDefault="00234A60" w:rsidP="00234A60">
      <w:pPr>
        <w:rPr>
          <w:rStyle w:val="Hyperlink"/>
          <w:rFonts w:ascii="Verdana" w:eastAsia="Times New Roman" w:hAnsi="Verdana" w:cs="Arial"/>
          <w:sz w:val="20"/>
          <w:szCs w:val="20"/>
        </w:rPr>
      </w:pPr>
      <w:r w:rsidRPr="005D2C53">
        <w:rPr>
          <w:rFonts w:ascii="Verdana" w:eastAsia="Times New Roman" w:hAnsi="Verdana" w:cs="Arial"/>
          <w:sz w:val="20"/>
          <w:szCs w:val="20"/>
        </w:rPr>
        <w:t xml:space="preserve">Additional NCTC information is available at </w:t>
      </w:r>
      <w:hyperlink r:id="rId6" w:history="1">
        <w:r w:rsidRPr="005D2C53">
          <w:rPr>
            <w:rStyle w:val="Hyperlink"/>
            <w:rFonts w:ascii="Verdana" w:eastAsia="Times New Roman" w:hAnsi="Verdana" w:cs="Arial"/>
            <w:sz w:val="20"/>
            <w:szCs w:val="20"/>
          </w:rPr>
          <w:t>http://www.nctc.edu/coronavirus/index.html</w:t>
        </w:r>
      </w:hyperlink>
    </w:p>
    <w:p w14:paraId="68C9718D" w14:textId="77777777" w:rsidR="005D2C53" w:rsidRPr="005D2C53" w:rsidRDefault="005D2C53" w:rsidP="00234A60">
      <w:pPr>
        <w:rPr>
          <w:rFonts w:ascii="Verdana" w:eastAsia="Times New Roman" w:hAnsi="Verdana" w:cs="Arial"/>
          <w:sz w:val="20"/>
          <w:szCs w:val="20"/>
        </w:rPr>
      </w:pPr>
    </w:p>
    <w:p w14:paraId="42875B2E" w14:textId="19E52EE2" w:rsidR="00C42A0F" w:rsidRPr="00234A60" w:rsidRDefault="00234A60" w:rsidP="00234A60">
      <w:r w:rsidRPr="006E33AE">
        <w:rPr>
          <w:b/>
          <w:color w:val="000000"/>
          <w:lang w:bidi="en-US"/>
        </w:rPr>
        <w:lastRenderedPageBreak/>
        <w:t>NORTH</w:t>
      </w:r>
      <w:r>
        <w:rPr>
          <w:b/>
          <w:color w:val="000000"/>
          <w:lang w:bidi="en-US"/>
        </w:rPr>
        <w:t xml:space="preserve"> </w:t>
      </w:r>
      <w:r w:rsidRPr="006E33AE">
        <w:rPr>
          <w:b/>
          <w:color w:val="000000"/>
          <w:lang w:bidi="en-US"/>
        </w:rPr>
        <w:t>CENTRAL</w:t>
      </w:r>
      <w:r>
        <w:rPr>
          <w:b/>
          <w:color w:val="000000"/>
          <w:lang w:bidi="en-US"/>
        </w:rPr>
        <w:t xml:space="preserve"> TEXAS</w:t>
      </w:r>
      <w:r w:rsidRPr="006E33AE">
        <w:rPr>
          <w:b/>
          <w:color w:val="000000"/>
          <w:lang w:bidi="en-US"/>
        </w:rPr>
        <w:t xml:space="preserve"> COLLEGE</w:t>
      </w:r>
      <w:r>
        <w:rPr>
          <w:b/>
          <w:color w:val="000000"/>
          <w:lang w:bidi="en-US"/>
        </w:rPr>
        <w:t xml:space="preserve">                   </w:t>
      </w:r>
    </w:p>
    <w:p w14:paraId="5DC1C9CD" w14:textId="23D05743" w:rsidR="00C42A0F" w:rsidRDefault="00C42A0F" w:rsidP="00C42A0F">
      <w:pPr>
        <w:spacing w:after="0" w:line="192" w:lineRule="exact"/>
        <w:rPr>
          <w:b/>
          <w:color w:val="000000"/>
          <w:lang w:bidi="en-US"/>
        </w:rPr>
      </w:pPr>
      <w:r>
        <w:rPr>
          <w:b/>
          <w:color w:val="000000"/>
          <w:lang w:bidi="en-US"/>
        </w:rPr>
        <w:t xml:space="preserve">  </w:t>
      </w:r>
      <w:r w:rsidRPr="006E33AE">
        <w:rPr>
          <w:b/>
          <w:color w:val="000000"/>
          <w:lang w:bidi="en-US"/>
        </w:rPr>
        <w:t>Art Appreciation</w:t>
      </w:r>
      <w:r>
        <w:rPr>
          <w:b/>
        </w:rPr>
        <w:t xml:space="preserve"> </w:t>
      </w:r>
      <w:r w:rsidRPr="006E33AE">
        <w:rPr>
          <w:b/>
          <w:color w:val="000000"/>
          <w:lang w:bidi="en-US"/>
        </w:rPr>
        <w:t>Course No. 1301 Section: 4</w:t>
      </w:r>
      <w:r>
        <w:rPr>
          <w:b/>
          <w:color w:val="000000"/>
          <w:lang w:bidi="en-US"/>
        </w:rPr>
        <w:t xml:space="preserve">03 </w:t>
      </w:r>
      <w:r w:rsidR="00574194">
        <w:rPr>
          <w:b/>
          <w:color w:val="000000"/>
          <w:lang w:bidi="en-US"/>
        </w:rPr>
        <w:t xml:space="preserve">  </w:t>
      </w:r>
      <w:r>
        <w:rPr>
          <w:b/>
          <w:color w:val="000000"/>
          <w:lang w:bidi="en-US"/>
        </w:rPr>
        <w:t xml:space="preserve">FALL </w:t>
      </w:r>
      <w:r w:rsidRPr="006E33AE">
        <w:rPr>
          <w:b/>
          <w:color w:val="000000"/>
          <w:lang w:bidi="en-US"/>
        </w:rPr>
        <w:t>20</w:t>
      </w:r>
      <w:r>
        <w:rPr>
          <w:b/>
          <w:color w:val="000000"/>
          <w:lang w:bidi="en-US"/>
        </w:rPr>
        <w:t xml:space="preserve">20    </w:t>
      </w:r>
      <w:r w:rsidRPr="006E33AE">
        <w:rPr>
          <w:b/>
          <w:color w:val="000000"/>
          <w:lang w:bidi="en-US"/>
        </w:rPr>
        <w:t xml:space="preserve">MW </w:t>
      </w:r>
      <w:r w:rsidRPr="00C42A0F">
        <w:rPr>
          <w:b/>
          <w:bCs/>
        </w:rPr>
        <w:t>2:00 PM-3:20 PM</w:t>
      </w:r>
      <w:r>
        <w:t xml:space="preserve"> </w:t>
      </w:r>
      <w:r>
        <w:rPr>
          <w:b/>
          <w:color w:val="000000"/>
          <w:lang w:bidi="en-US"/>
        </w:rPr>
        <w:t>online using WebEx.</w:t>
      </w:r>
    </w:p>
    <w:p w14:paraId="6E67B25C" w14:textId="77777777" w:rsidR="00C42A0F" w:rsidRDefault="00C42A0F" w:rsidP="00C42A0F">
      <w:pPr>
        <w:spacing w:after="0" w:line="192" w:lineRule="exact"/>
        <w:rPr>
          <w:b/>
          <w:color w:val="000000"/>
          <w:lang w:bidi="en-US"/>
        </w:rPr>
      </w:pPr>
      <w:r>
        <w:rPr>
          <w:b/>
          <w:color w:val="000000"/>
          <w:lang w:bidi="en-US"/>
        </w:rPr>
        <w:t xml:space="preserve"> </w:t>
      </w:r>
    </w:p>
    <w:p w14:paraId="1B325B0D" w14:textId="77777777" w:rsidR="00C42A0F" w:rsidRDefault="00C42A0F" w:rsidP="00C42A0F">
      <w:pPr>
        <w:spacing w:after="0" w:line="192" w:lineRule="exact"/>
        <w:rPr>
          <w:color w:val="000000"/>
        </w:rPr>
      </w:pPr>
      <w:r>
        <w:rPr>
          <w:color w:val="000000"/>
        </w:rPr>
        <w:t xml:space="preserve">   *Access WebEx before the first session to download the WebEx plug-in. Be aware of </w:t>
      </w:r>
      <w:hyperlink r:id="rId7" w:anchor="reference_BA7FE746303149E69A845B5D09C44D9A" w:tgtFrame="_blank" w:tooltip="hardware/software requirements" w:history="1">
        <w:r w:rsidRPr="00A65E99">
          <w:rPr>
            <w:color w:val="000000"/>
            <w:u w:val="single"/>
          </w:rPr>
          <w:t>hardware/software requirements</w:t>
        </w:r>
      </w:hyperlink>
      <w:r>
        <w:rPr>
          <w:color w:val="000000"/>
          <w:u w:val="single"/>
        </w:rPr>
        <w:t>.</w:t>
      </w:r>
    </w:p>
    <w:p w14:paraId="75DBBD4A" w14:textId="77777777" w:rsidR="00C42A0F" w:rsidRDefault="00C42A0F" w:rsidP="00C42A0F">
      <w:pPr>
        <w:spacing w:after="0" w:line="192" w:lineRule="exact"/>
        <w:rPr>
          <w:b/>
          <w:color w:val="000000"/>
          <w:lang w:bidi="en-US"/>
        </w:rPr>
      </w:pPr>
    </w:p>
    <w:p w14:paraId="09F9A93C" w14:textId="77777777" w:rsidR="00C42A0F" w:rsidRPr="006E33AE" w:rsidRDefault="00C42A0F" w:rsidP="00C42A0F">
      <w:pPr>
        <w:tabs>
          <w:tab w:val="left" w:pos="4385"/>
          <w:tab w:val="left" w:pos="7750"/>
        </w:tabs>
        <w:spacing w:after="120" w:line="192" w:lineRule="exact"/>
        <w:rPr>
          <w:b/>
        </w:rPr>
      </w:pPr>
      <w:r>
        <w:rPr>
          <w:b/>
        </w:rPr>
        <w:t xml:space="preserve">   </w:t>
      </w:r>
      <w:r w:rsidRPr="006E33AE">
        <w:rPr>
          <w:b/>
          <w:color w:val="000000"/>
          <w:lang w:bidi="en-US"/>
        </w:rPr>
        <w:t>Semester Credit Hours: 3</w:t>
      </w:r>
      <w:r w:rsidRPr="006E33AE">
        <w:rPr>
          <w:b/>
          <w:color w:val="000000"/>
          <w:lang w:bidi="en-US"/>
        </w:rPr>
        <w:tab/>
        <w:t>Lecture Hours: 48</w:t>
      </w:r>
      <w:r w:rsidRPr="006E33AE">
        <w:rPr>
          <w:b/>
          <w:color w:val="000000"/>
          <w:lang w:bidi="en-US"/>
        </w:rPr>
        <w:tab/>
      </w:r>
      <w:r>
        <w:rPr>
          <w:b/>
          <w:color w:val="000000"/>
          <w:lang w:bidi="en-US"/>
        </w:rPr>
        <w:t>8</w:t>
      </w:r>
      <w:r w:rsidRPr="006E33AE">
        <w:rPr>
          <w:b/>
          <w:color w:val="000000"/>
          <w:lang w:bidi="en-US"/>
        </w:rPr>
        <w:t>/</w:t>
      </w:r>
      <w:r>
        <w:rPr>
          <w:b/>
        </w:rPr>
        <w:t>24</w:t>
      </w:r>
      <w:r w:rsidRPr="006E33AE">
        <w:rPr>
          <w:b/>
          <w:color w:val="000000"/>
          <w:lang w:bidi="en-US"/>
        </w:rPr>
        <w:t>/20</w:t>
      </w:r>
      <w:r>
        <w:rPr>
          <w:b/>
          <w:color w:val="000000"/>
          <w:lang w:bidi="en-US"/>
        </w:rPr>
        <w:t>20</w:t>
      </w:r>
      <w:r w:rsidRPr="006E33AE">
        <w:rPr>
          <w:b/>
          <w:color w:val="000000"/>
          <w:lang w:bidi="en-US"/>
        </w:rPr>
        <w:t>-</w:t>
      </w:r>
      <w:r>
        <w:rPr>
          <w:b/>
          <w:color w:val="000000"/>
          <w:lang w:bidi="en-US"/>
        </w:rPr>
        <w:t>12</w:t>
      </w:r>
      <w:r w:rsidRPr="006E33AE">
        <w:rPr>
          <w:b/>
          <w:color w:val="000000"/>
          <w:lang w:bidi="en-US"/>
        </w:rPr>
        <w:t>/</w:t>
      </w:r>
      <w:r>
        <w:rPr>
          <w:b/>
          <w:color w:val="000000"/>
          <w:lang w:bidi="en-US"/>
        </w:rPr>
        <w:t>12/</w:t>
      </w:r>
      <w:r w:rsidRPr="006E33AE">
        <w:rPr>
          <w:b/>
          <w:color w:val="000000"/>
          <w:lang w:bidi="en-US"/>
        </w:rPr>
        <w:t>20</w:t>
      </w:r>
      <w:r>
        <w:rPr>
          <w:b/>
          <w:color w:val="000000"/>
          <w:lang w:bidi="en-US"/>
        </w:rPr>
        <w:t>20</w:t>
      </w:r>
    </w:p>
    <w:p w14:paraId="49DE2542" w14:textId="77777777" w:rsidR="00C42A0F" w:rsidRPr="00E112AF" w:rsidRDefault="00C42A0F" w:rsidP="00C42A0F">
      <w:pPr>
        <w:pStyle w:val="Bodytext30"/>
        <w:shd w:val="clear" w:color="auto" w:fill="auto"/>
        <w:spacing w:before="0" w:after="120"/>
        <w:rPr>
          <w:color w:val="000000"/>
          <w:sz w:val="18"/>
          <w:szCs w:val="18"/>
          <w:lang w:bidi="en-US"/>
        </w:rPr>
      </w:pPr>
      <w:r w:rsidRPr="004C544B">
        <w:rPr>
          <w:rStyle w:val="Bodytext3Bold"/>
          <w:sz w:val="18"/>
          <w:szCs w:val="18"/>
        </w:rPr>
        <w:t xml:space="preserve">Course Description: </w:t>
      </w:r>
      <w:r w:rsidRPr="004C544B">
        <w:rPr>
          <w:color w:val="000000"/>
          <w:sz w:val="18"/>
          <w:szCs w:val="18"/>
          <w:lang w:bidi="en-US"/>
        </w:rPr>
        <w:t>A course open to all students directed toward understanding the elements and principles of art as applied to the visual arts: painting, sculpture</w:t>
      </w:r>
      <w:r>
        <w:rPr>
          <w:color w:val="000000"/>
          <w:sz w:val="18"/>
          <w:szCs w:val="18"/>
          <w:lang w:bidi="en-US"/>
        </w:rPr>
        <w:t>,</w:t>
      </w:r>
      <w:r w:rsidRPr="004C544B">
        <w:rPr>
          <w:color w:val="000000"/>
          <w:sz w:val="18"/>
          <w:szCs w:val="18"/>
          <w:lang w:bidi="en-US"/>
        </w:rPr>
        <w:t xml:space="preserve"> and architecture as well as printmaking, ceramics, metalwork</w:t>
      </w:r>
      <w:r>
        <w:rPr>
          <w:color w:val="000000"/>
          <w:sz w:val="18"/>
          <w:szCs w:val="18"/>
          <w:lang w:bidi="en-US"/>
        </w:rPr>
        <w:t>,</w:t>
      </w:r>
      <w:r w:rsidRPr="004C544B">
        <w:rPr>
          <w:color w:val="000000"/>
          <w:sz w:val="18"/>
          <w:szCs w:val="18"/>
          <w:lang w:bidi="en-US"/>
        </w:rPr>
        <w:t xml:space="preserve"> and weaving.</w:t>
      </w:r>
    </w:p>
    <w:p w14:paraId="6A48333C" w14:textId="77777777" w:rsidR="00C42A0F" w:rsidRPr="004435ED" w:rsidRDefault="00C42A0F" w:rsidP="00C42A0F">
      <w:pPr>
        <w:spacing w:after="124" w:line="160" w:lineRule="exact"/>
        <w:jc w:val="both"/>
        <w:rPr>
          <w:rFonts w:ascii="Verdana" w:eastAsia="Verdana" w:hAnsi="Verdana" w:cs="Verdana"/>
          <w:sz w:val="18"/>
          <w:szCs w:val="18"/>
          <w:lang w:bidi="en-US"/>
        </w:rPr>
      </w:pPr>
      <w:r w:rsidRPr="004435ED">
        <w:rPr>
          <w:rFonts w:ascii="Verdana" w:eastAsia="Verdana" w:hAnsi="Verdana" w:cs="Verdana"/>
          <w:b/>
          <w:bCs/>
          <w:sz w:val="18"/>
          <w:szCs w:val="18"/>
          <w:lang w:bidi="en-US"/>
        </w:rPr>
        <w:t>Course Content</w:t>
      </w:r>
      <w:r w:rsidRPr="004435ED">
        <w:rPr>
          <w:rFonts w:ascii="Verdana" w:eastAsia="Verdana" w:hAnsi="Verdana" w:cs="Helvetica"/>
          <w:sz w:val="18"/>
          <w:szCs w:val="18"/>
          <w:shd w:val="clear" w:color="auto" w:fill="FFFFFF"/>
          <w:lang w:bidi="en-US"/>
        </w:rPr>
        <w:t xml:space="preserve"> College-level courses may include controversial, sensitive, and/or adult material. Students are expected to have the readiness for college-level rigor and content</w:t>
      </w:r>
      <w:r w:rsidRPr="004435ED">
        <w:rPr>
          <w:rFonts w:ascii="Helvetica" w:eastAsia="Verdana" w:hAnsi="Helvetica" w:cs="Helvetica"/>
          <w:color w:val="484848"/>
          <w:sz w:val="18"/>
          <w:szCs w:val="18"/>
          <w:shd w:val="clear" w:color="auto" w:fill="FFFFFF"/>
          <w:lang w:bidi="en-US"/>
        </w:rPr>
        <w:t>.</w:t>
      </w:r>
    </w:p>
    <w:p w14:paraId="6EE271F7" w14:textId="77777777" w:rsidR="00C42A0F" w:rsidRPr="004C544B" w:rsidRDefault="00C42A0F" w:rsidP="00C42A0F">
      <w:pPr>
        <w:pStyle w:val="Bodytext30"/>
        <w:shd w:val="clear" w:color="auto" w:fill="auto"/>
        <w:spacing w:before="0" w:after="124" w:line="160" w:lineRule="exact"/>
        <w:jc w:val="both"/>
        <w:rPr>
          <w:sz w:val="18"/>
          <w:szCs w:val="18"/>
        </w:rPr>
      </w:pPr>
      <w:r w:rsidRPr="004C544B">
        <w:rPr>
          <w:rStyle w:val="Bodytext3Bold"/>
          <w:sz w:val="18"/>
          <w:szCs w:val="18"/>
        </w:rPr>
        <w:t xml:space="preserve">Course Type: </w:t>
      </w:r>
      <w:r w:rsidRPr="004C544B">
        <w:rPr>
          <w:color w:val="000000"/>
          <w:sz w:val="18"/>
          <w:szCs w:val="18"/>
          <w:lang w:bidi="en-US"/>
        </w:rPr>
        <w:t>Academic NCTC Core Curriculum Course</w:t>
      </w:r>
    </w:p>
    <w:p w14:paraId="003B0386" w14:textId="77777777" w:rsidR="00C42A0F" w:rsidRDefault="00C42A0F" w:rsidP="00C42A0F">
      <w:pPr>
        <w:spacing w:after="0" w:line="192" w:lineRule="exact"/>
        <w:ind w:right="7460"/>
        <w:rPr>
          <w:rStyle w:val="Bodytext2NotBold"/>
          <w:b w:val="0"/>
          <w:bCs w:val="0"/>
          <w:sz w:val="18"/>
          <w:szCs w:val="18"/>
        </w:rPr>
      </w:pPr>
      <w:r w:rsidRPr="004C544B">
        <w:rPr>
          <w:rFonts w:ascii="Verdana" w:hAnsi="Verdana"/>
          <w:b/>
          <w:color w:val="000000"/>
          <w:sz w:val="18"/>
          <w:szCs w:val="18"/>
          <w:lang w:bidi="en-US"/>
        </w:rPr>
        <w:t xml:space="preserve">Instructor: </w:t>
      </w:r>
      <w:r w:rsidRPr="00341ED4">
        <w:rPr>
          <w:rStyle w:val="Bodytext2NotBold"/>
          <w:sz w:val="18"/>
          <w:szCs w:val="18"/>
        </w:rPr>
        <w:t>George Moseley</w:t>
      </w:r>
      <w:r w:rsidRPr="004C544B">
        <w:rPr>
          <w:rStyle w:val="Bodytext2NotBold"/>
          <w:b w:val="0"/>
          <w:bCs w:val="0"/>
          <w:sz w:val="18"/>
          <w:szCs w:val="18"/>
        </w:rPr>
        <w:t xml:space="preserve"> </w:t>
      </w:r>
    </w:p>
    <w:p w14:paraId="6ED86707" w14:textId="7EF5611D" w:rsidR="00341ED4" w:rsidRPr="004435ED" w:rsidRDefault="00C42A0F" w:rsidP="00C42A0F">
      <w:pPr>
        <w:spacing w:after="0" w:line="192" w:lineRule="exact"/>
        <w:ind w:right="7460"/>
        <w:rPr>
          <w:rFonts w:ascii="Verdana" w:eastAsia="Verdana" w:hAnsi="Verdana" w:cs="Verdana"/>
          <w:color w:val="000000"/>
          <w:sz w:val="18"/>
          <w:szCs w:val="18"/>
          <w:lang w:bidi="en-US"/>
        </w:rPr>
      </w:pPr>
      <w:r w:rsidRPr="004C544B">
        <w:rPr>
          <w:rFonts w:ascii="Verdana" w:hAnsi="Verdana"/>
          <w:b/>
          <w:color w:val="000000"/>
          <w:sz w:val="18"/>
          <w:szCs w:val="18"/>
          <w:lang w:bidi="en-US"/>
        </w:rPr>
        <w:t xml:space="preserve">Telephone Number: </w:t>
      </w:r>
      <w:r w:rsidRPr="004C544B">
        <w:rPr>
          <w:rStyle w:val="Bodytext2NotBold"/>
          <w:b w:val="0"/>
          <w:bCs w:val="0"/>
          <w:sz w:val="18"/>
          <w:szCs w:val="18"/>
        </w:rPr>
        <w:t>944986204</w:t>
      </w:r>
    </w:p>
    <w:p w14:paraId="51CA4119" w14:textId="1718F869" w:rsidR="00C42A0F" w:rsidRPr="004C544B" w:rsidRDefault="00C42A0F" w:rsidP="00C42A0F">
      <w:pPr>
        <w:spacing w:after="0" w:line="192" w:lineRule="exact"/>
        <w:rPr>
          <w:rFonts w:ascii="Verdana" w:hAnsi="Verdana"/>
          <w:b/>
          <w:sz w:val="18"/>
          <w:szCs w:val="18"/>
        </w:rPr>
      </w:pPr>
      <w:r w:rsidRPr="004C544B">
        <w:rPr>
          <w:rFonts w:ascii="Verdana" w:hAnsi="Verdana"/>
          <w:b/>
          <w:color w:val="000000"/>
          <w:sz w:val="18"/>
          <w:szCs w:val="18"/>
          <w:lang w:bidi="en-US"/>
        </w:rPr>
        <w:t xml:space="preserve">E-mail Address: </w:t>
      </w:r>
      <w:hyperlink r:id="rId8" w:history="1">
        <w:r w:rsidRPr="00341ED4">
          <w:rPr>
            <w:rStyle w:val="Hyperlink"/>
            <w:rFonts w:ascii="Verdana" w:hAnsi="Verdana"/>
            <w:b/>
            <w:color w:val="auto"/>
            <w:sz w:val="18"/>
            <w:szCs w:val="18"/>
          </w:rPr>
          <w:t>gmoselev@nctc.edu</w:t>
        </w:r>
      </w:hyperlink>
      <w:r w:rsidR="002D3896">
        <w:rPr>
          <w:rStyle w:val="Bodytext2"/>
          <w:b w:val="0"/>
        </w:rPr>
        <w:t xml:space="preserve"> </w:t>
      </w:r>
      <w:r w:rsidRPr="004C544B">
        <w:rPr>
          <w:rFonts w:ascii="Verdana" w:hAnsi="Verdana"/>
          <w:b/>
          <w:sz w:val="18"/>
          <w:szCs w:val="18"/>
          <w:lang w:bidi="en-US"/>
        </w:rPr>
        <w:t>***</w:t>
      </w:r>
      <w:r w:rsidRPr="004C544B">
        <w:rPr>
          <w:rFonts w:ascii="Verdana" w:hAnsi="Verdana"/>
          <w:b/>
          <w:color w:val="000000"/>
          <w:sz w:val="18"/>
          <w:szCs w:val="18"/>
          <w:lang w:bidi="en-US"/>
        </w:rPr>
        <w:t>Email is the best way to contact me; if a message is time-sensitive, flag it as urgent.*</w:t>
      </w:r>
    </w:p>
    <w:p w14:paraId="5730425C" w14:textId="10F7FED6" w:rsidR="00C42A0F" w:rsidRPr="004C544B" w:rsidRDefault="00C42A0F" w:rsidP="00C42A0F">
      <w:pPr>
        <w:spacing w:line="192" w:lineRule="exact"/>
        <w:ind w:left="240"/>
        <w:rPr>
          <w:rFonts w:ascii="Verdana" w:hAnsi="Verdana"/>
          <w:b/>
          <w:color w:val="000000"/>
          <w:sz w:val="18"/>
          <w:szCs w:val="18"/>
          <w:lang w:bidi="en-US"/>
        </w:rPr>
      </w:pPr>
      <w:r>
        <w:rPr>
          <w:rFonts w:ascii="Verdana" w:hAnsi="Verdana"/>
          <w:b/>
          <w:color w:val="000000"/>
          <w:sz w:val="18"/>
          <w:szCs w:val="18"/>
          <w:lang w:bidi="en-US"/>
        </w:rPr>
        <w:t xml:space="preserve">WebEx </w:t>
      </w:r>
      <w:r w:rsidRPr="004C544B">
        <w:rPr>
          <w:rFonts w:ascii="Verdana" w:hAnsi="Verdana"/>
          <w:b/>
          <w:color w:val="000000"/>
          <w:sz w:val="18"/>
          <w:szCs w:val="18"/>
          <w:lang w:bidi="en-US"/>
        </w:rPr>
        <w:t>Office Hours: Available M</w:t>
      </w:r>
      <w:r>
        <w:rPr>
          <w:rFonts w:ascii="Verdana" w:hAnsi="Verdana"/>
          <w:b/>
          <w:color w:val="000000"/>
          <w:sz w:val="18"/>
          <w:szCs w:val="18"/>
          <w:lang w:bidi="en-US"/>
        </w:rPr>
        <w:t>W</w:t>
      </w:r>
      <w:r w:rsidRPr="004C544B">
        <w:rPr>
          <w:rFonts w:ascii="Verdana" w:hAnsi="Verdana"/>
          <w:b/>
          <w:color w:val="000000"/>
          <w:sz w:val="18"/>
          <w:szCs w:val="18"/>
          <w:lang w:bidi="en-US"/>
        </w:rPr>
        <w:t xml:space="preserve"> online </w:t>
      </w:r>
      <w:r w:rsidR="00341ED4">
        <w:rPr>
          <w:rFonts w:ascii="Verdana" w:hAnsi="Verdana"/>
          <w:b/>
          <w:color w:val="000000"/>
          <w:sz w:val="18"/>
          <w:szCs w:val="18"/>
          <w:lang w:bidi="en-US"/>
        </w:rPr>
        <w:t>12:30</w:t>
      </w:r>
      <w:r w:rsidRPr="004C544B">
        <w:rPr>
          <w:rFonts w:ascii="Verdana" w:hAnsi="Verdana"/>
          <w:b/>
          <w:color w:val="000000"/>
          <w:sz w:val="18"/>
          <w:szCs w:val="18"/>
          <w:lang w:bidi="en-US"/>
        </w:rPr>
        <w:t xml:space="preserve"> </w:t>
      </w:r>
      <w:r>
        <w:rPr>
          <w:rFonts w:ascii="Verdana" w:hAnsi="Verdana"/>
          <w:b/>
          <w:color w:val="000000"/>
          <w:sz w:val="18"/>
          <w:szCs w:val="18"/>
          <w:lang w:bidi="en-US"/>
        </w:rPr>
        <w:t>p</w:t>
      </w:r>
      <w:r w:rsidRPr="004C544B">
        <w:rPr>
          <w:rFonts w:ascii="Verdana" w:hAnsi="Verdana"/>
          <w:b/>
          <w:color w:val="000000"/>
          <w:sz w:val="18"/>
          <w:szCs w:val="18"/>
          <w:lang w:bidi="en-US"/>
        </w:rPr>
        <w:t>.m.-</w:t>
      </w:r>
      <w:r w:rsidR="00341ED4">
        <w:rPr>
          <w:rFonts w:ascii="Verdana" w:hAnsi="Verdana"/>
          <w:b/>
          <w:color w:val="000000"/>
          <w:sz w:val="18"/>
          <w:szCs w:val="18"/>
          <w:lang w:bidi="en-US"/>
        </w:rPr>
        <w:t>1</w:t>
      </w:r>
      <w:r w:rsidRPr="004C544B">
        <w:rPr>
          <w:rFonts w:ascii="Verdana" w:hAnsi="Verdana"/>
          <w:b/>
          <w:color w:val="000000"/>
          <w:sz w:val="18"/>
          <w:szCs w:val="18"/>
          <w:lang w:bidi="en-US"/>
        </w:rPr>
        <w:t>:</w:t>
      </w:r>
      <w:r w:rsidR="00341ED4">
        <w:rPr>
          <w:rFonts w:ascii="Verdana" w:hAnsi="Verdana"/>
          <w:b/>
          <w:color w:val="000000"/>
          <w:sz w:val="18"/>
          <w:szCs w:val="18"/>
          <w:lang w:bidi="en-US"/>
        </w:rPr>
        <w:t>30</w:t>
      </w:r>
      <w:r w:rsidRPr="004C544B">
        <w:rPr>
          <w:rFonts w:ascii="Verdana" w:hAnsi="Verdana"/>
          <w:b/>
          <w:color w:val="000000"/>
          <w:sz w:val="18"/>
          <w:szCs w:val="18"/>
          <w:lang w:bidi="en-US"/>
        </w:rPr>
        <w:t xml:space="preserve"> </w:t>
      </w:r>
      <w:r>
        <w:rPr>
          <w:rFonts w:ascii="Verdana" w:hAnsi="Verdana"/>
          <w:b/>
          <w:color w:val="000000"/>
          <w:sz w:val="18"/>
          <w:szCs w:val="18"/>
          <w:lang w:bidi="en-US"/>
        </w:rPr>
        <w:t>p</w:t>
      </w:r>
      <w:r w:rsidRPr="004C544B">
        <w:rPr>
          <w:rFonts w:ascii="Verdana" w:hAnsi="Verdana"/>
          <w:b/>
          <w:color w:val="000000"/>
          <w:sz w:val="18"/>
          <w:szCs w:val="18"/>
          <w:lang w:bidi="en-US"/>
        </w:rPr>
        <w:t>.m.</w:t>
      </w:r>
      <w:r>
        <w:rPr>
          <w:rFonts w:ascii="Verdana" w:hAnsi="Verdana"/>
          <w:b/>
          <w:color w:val="000000"/>
          <w:sz w:val="18"/>
          <w:szCs w:val="18"/>
          <w:lang w:bidi="en-US"/>
        </w:rPr>
        <w:t xml:space="preserve"> </w:t>
      </w:r>
    </w:p>
    <w:p w14:paraId="716E9AEF" w14:textId="77777777" w:rsidR="00C42A0F" w:rsidRPr="004C544B" w:rsidRDefault="00C42A0F" w:rsidP="00C42A0F">
      <w:pPr>
        <w:spacing w:after="0" w:line="201" w:lineRule="auto"/>
        <w:rPr>
          <w:rFonts w:ascii="Verdana" w:hAnsi="Verdana"/>
          <w:b/>
          <w:color w:val="000000"/>
          <w:sz w:val="18"/>
          <w:szCs w:val="18"/>
        </w:rPr>
      </w:pPr>
      <w:r>
        <w:rPr>
          <w:rFonts w:ascii="Verdana" w:hAnsi="Verdana"/>
          <w:b/>
          <w:color w:val="000000"/>
          <w:sz w:val="18"/>
          <w:szCs w:val="18"/>
        </w:rPr>
        <w:t xml:space="preserve"> </w:t>
      </w:r>
      <w:r w:rsidRPr="004C544B">
        <w:rPr>
          <w:rFonts w:ascii="Verdana" w:hAnsi="Verdana"/>
          <w:b/>
          <w:color w:val="000000"/>
          <w:sz w:val="18"/>
          <w:szCs w:val="18"/>
        </w:rPr>
        <w:t>Janet Mathis        Reprographics Center</w:t>
      </w:r>
    </w:p>
    <w:p w14:paraId="3B3AC905" w14:textId="77777777" w:rsidR="00C42A0F" w:rsidRPr="004C544B" w:rsidRDefault="00C42A0F" w:rsidP="00C42A0F">
      <w:pPr>
        <w:spacing w:after="0" w:line="201" w:lineRule="auto"/>
        <w:rPr>
          <w:rFonts w:ascii="Verdana" w:hAnsi="Verdana"/>
          <w:b/>
          <w:color w:val="000000"/>
          <w:sz w:val="18"/>
          <w:szCs w:val="18"/>
        </w:rPr>
      </w:pPr>
      <w:r w:rsidRPr="004C544B">
        <w:rPr>
          <w:rFonts w:ascii="Verdana" w:hAnsi="Verdana"/>
          <w:b/>
          <w:color w:val="000000"/>
          <w:sz w:val="18"/>
          <w:szCs w:val="18"/>
        </w:rPr>
        <w:t>Telephone Number: 940-498-6262</w:t>
      </w:r>
    </w:p>
    <w:p w14:paraId="593EAAF1" w14:textId="2B3BC624" w:rsidR="00C42A0F" w:rsidRDefault="00C42A0F" w:rsidP="00C42A0F">
      <w:pPr>
        <w:spacing w:after="0" w:line="201" w:lineRule="auto"/>
        <w:rPr>
          <w:rStyle w:val="Hyperlink"/>
          <w:rFonts w:ascii="Verdana" w:hAnsi="Verdana"/>
          <w:b/>
          <w:color w:val="auto"/>
          <w:sz w:val="18"/>
          <w:szCs w:val="18"/>
        </w:rPr>
      </w:pPr>
      <w:r w:rsidRPr="004C544B">
        <w:rPr>
          <w:rFonts w:ascii="Verdana" w:hAnsi="Verdana"/>
          <w:b/>
          <w:color w:val="000000"/>
          <w:sz w:val="18"/>
          <w:szCs w:val="18"/>
        </w:rPr>
        <w:t xml:space="preserve">E-mail: </w:t>
      </w:r>
      <w:hyperlink r:id="rId9" w:history="1">
        <w:r w:rsidRPr="004C544B">
          <w:rPr>
            <w:rStyle w:val="Hyperlink"/>
            <w:rFonts w:ascii="Verdana" w:hAnsi="Verdana"/>
            <w:b/>
            <w:color w:val="auto"/>
            <w:sz w:val="18"/>
            <w:szCs w:val="18"/>
          </w:rPr>
          <w:t>jmathis@nctc.edu</w:t>
        </w:r>
      </w:hyperlink>
    </w:p>
    <w:p w14:paraId="5430CF7E" w14:textId="4FB235BA" w:rsidR="00C42A0F" w:rsidRDefault="00C42A0F" w:rsidP="008A0C55">
      <w:pPr>
        <w:tabs>
          <w:tab w:val="left" w:pos="2237"/>
        </w:tabs>
        <w:spacing w:after="0" w:line="192" w:lineRule="exact"/>
        <w:rPr>
          <w:rFonts w:ascii="Verdana" w:hAnsi="Verdana"/>
          <w:b/>
          <w:sz w:val="18"/>
          <w:szCs w:val="18"/>
        </w:rPr>
      </w:pPr>
    </w:p>
    <w:p w14:paraId="02C40C65" w14:textId="77777777" w:rsidR="008A0C55" w:rsidRDefault="008A0C55" w:rsidP="008A0C55">
      <w:pPr>
        <w:tabs>
          <w:tab w:val="left" w:pos="2237"/>
        </w:tabs>
        <w:spacing w:after="0" w:line="192" w:lineRule="exact"/>
        <w:rPr>
          <w:rFonts w:ascii="Verdana" w:hAnsi="Verdana"/>
          <w:b/>
          <w:color w:val="000000"/>
          <w:sz w:val="18"/>
          <w:szCs w:val="18"/>
        </w:rPr>
      </w:pPr>
    </w:p>
    <w:p w14:paraId="1FEC8AAD" w14:textId="77777777" w:rsidR="00C42A0F" w:rsidRDefault="00C42A0F" w:rsidP="00C42A0F">
      <w:pPr>
        <w:spacing w:after="0" w:line="160" w:lineRule="exact"/>
        <w:ind w:left="240"/>
        <w:rPr>
          <w:rFonts w:ascii="Verdana" w:hAnsi="Verdana"/>
          <w:b/>
          <w:color w:val="000000"/>
          <w:sz w:val="18"/>
          <w:szCs w:val="18"/>
          <w:lang w:bidi="en-US"/>
        </w:rPr>
      </w:pPr>
    </w:p>
    <w:p w14:paraId="5090DAC0" w14:textId="77777777" w:rsidR="00C42A0F" w:rsidRDefault="00C42A0F" w:rsidP="00C42A0F">
      <w:pPr>
        <w:spacing w:after="0" w:line="160" w:lineRule="exact"/>
        <w:ind w:left="240"/>
        <w:rPr>
          <w:rFonts w:ascii="Verdana" w:hAnsi="Verdana"/>
          <w:b/>
          <w:color w:val="000000"/>
          <w:sz w:val="18"/>
          <w:szCs w:val="18"/>
          <w:lang w:bidi="en-US"/>
        </w:rPr>
      </w:pPr>
      <w:r w:rsidRPr="004C544B">
        <w:rPr>
          <w:rFonts w:ascii="Verdana" w:hAnsi="Verdana"/>
          <w:b/>
          <w:color w:val="000000"/>
          <w:sz w:val="18"/>
          <w:szCs w:val="18"/>
          <w:lang w:bidi="en-US"/>
        </w:rPr>
        <w:t>Required or Recommended Course Materials: Living with Art 11</w:t>
      </w:r>
      <w:r w:rsidRPr="004C544B">
        <w:rPr>
          <w:rFonts w:ascii="Verdana" w:hAnsi="Verdana"/>
          <w:b/>
          <w:color w:val="000000"/>
          <w:sz w:val="18"/>
          <w:szCs w:val="18"/>
          <w:vertAlign w:val="superscript"/>
          <w:lang w:bidi="en-US"/>
        </w:rPr>
        <w:t>th</w:t>
      </w:r>
      <w:r w:rsidRPr="004C544B">
        <w:rPr>
          <w:rFonts w:ascii="Verdana" w:hAnsi="Verdana"/>
          <w:b/>
          <w:color w:val="000000"/>
          <w:sz w:val="18"/>
          <w:szCs w:val="18"/>
          <w:lang w:bidi="en-US"/>
        </w:rPr>
        <w:t xml:space="preserve"> Edition, Mark </w:t>
      </w:r>
      <w:proofErr w:type="spellStart"/>
      <w:r w:rsidRPr="004C544B">
        <w:rPr>
          <w:rFonts w:ascii="Verdana" w:hAnsi="Verdana"/>
          <w:b/>
          <w:color w:val="000000"/>
          <w:sz w:val="18"/>
          <w:szCs w:val="18"/>
          <w:lang w:bidi="en-US"/>
        </w:rPr>
        <w:t>Getlein</w:t>
      </w:r>
      <w:proofErr w:type="spellEnd"/>
      <w:r w:rsidRPr="004C544B">
        <w:rPr>
          <w:rFonts w:ascii="Verdana" w:hAnsi="Verdana"/>
          <w:b/>
          <w:color w:val="000000"/>
          <w:sz w:val="18"/>
          <w:szCs w:val="18"/>
          <w:lang w:bidi="en-US"/>
        </w:rPr>
        <w:t>, ed.</w:t>
      </w:r>
    </w:p>
    <w:p w14:paraId="6024E00C" w14:textId="77777777" w:rsidR="00C42A0F" w:rsidRDefault="00C42A0F" w:rsidP="00C42A0F">
      <w:pPr>
        <w:spacing w:after="0" w:line="160" w:lineRule="exact"/>
        <w:ind w:left="4400"/>
        <w:rPr>
          <w:rFonts w:ascii="Verdana" w:hAnsi="Verdana"/>
          <w:b/>
          <w:sz w:val="18"/>
          <w:szCs w:val="18"/>
        </w:rPr>
      </w:pPr>
    </w:p>
    <w:p w14:paraId="01B42692" w14:textId="77777777" w:rsidR="00C42A0F" w:rsidRDefault="00C42A0F" w:rsidP="00C42A0F">
      <w:pPr>
        <w:spacing w:after="0" w:line="160" w:lineRule="exact"/>
        <w:ind w:left="4400"/>
        <w:rPr>
          <w:rFonts w:ascii="Verdana" w:hAnsi="Verdana"/>
          <w:b/>
          <w:sz w:val="18"/>
          <w:szCs w:val="18"/>
        </w:rPr>
      </w:pPr>
    </w:p>
    <w:p w14:paraId="77386C54" w14:textId="77777777" w:rsidR="00C42A0F" w:rsidRDefault="00C42A0F" w:rsidP="00C42A0F">
      <w:pPr>
        <w:spacing w:after="0" w:line="160" w:lineRule="exact"/>
        <w:rPr>
          <w:rFonts w:ascii="Verdana" w:hAnsi="Verdana"/>
          <w:color w:val="000000"/>
          <w:sz w:val="18"/>
          <w:szCs w:val="18"/>
          <w:lang w:bidi="en-US"/>
        </w:rPr>
      </w:pPr>
      <w:r>
        <w:rPr>
          <w:rFonts w:ascii="Verdana" w:hAnsi="Verdana"/>
          <w:b/>
          <w:sz w:val="18"/>
          <w:szCs w:val="18"/>
        </w:rPr>
        <w:t xml:space="preserve">    *All Exams will be taken </w:t>
      </w:r>
      <w:r>
        <w:rPr>
          <w:rFonts w:ascii="Verdana" w:hAnsi="Verdana"/>
          <w:b/>
          <w:color w:val="000000"/>
          <w:sz w:val="18"/>
          <w:szCs w:val="18"/>
          <w:lang w:bidi="en-US"/>
        </w:rPr>
        <w:t>online</w:t>
      </w:r>
      <w:r w:rsidRPr="004C544B">
        <w:rPr>
          <w:rFonts w:ascii="Verdana" w:hAnsi="Verdana"/>
          <w:color w:val="000000"/>
          <w:sz w:val="18"/>
          <w:szCs w:val="18"/>
          <w:lang w:bidi="en-US"/>
        </w:rPr>
        <w:t>.</w:t>
      </w:r>
    </w:p>
    <w:p w14:paraId="4AA0C2AF" w14:textId="643A92C2" w:rsidR="00C42A0F" w:rsidRDefault="00C42A0F" w:rsidP="00C42A0F">
      <w:pPr>
        <w:spacing w:after="120" w:line="160" w:lineRule="exact"/>
        <w:ind w:left="4400"/>
        <w:rPr>
          <w:rFonts w:ascii="Verdana" w:hAnsi="Verdana"/>
          <w:color w:val="000000"/>
          <w:sz w:val="18"/>
          <w:szCs w:val="18"/>
          <w:lang w:bidi="en-US"/>
        </w:rPr>
      </w:pPr>
    </w:p>
    <w:p w14:paraId="361D0FB8" w14:textId="77777777" w:rsidR="002D3896" w:rsidRPr="004435ED" w:rsidRDefault="002D3896" w:rsidP="00C42A0F">
      <w:pPr>
        <w:spacing w:after="120" w:line="160" w:lineRule="exact"/>
        <w:ind w:left="4400"/>
        <w:rPr>
          <w:rFonts w:ascii="Verdana" w:hAnsi="Verdana"/>
          <w:color w:val="000000"/>
          <w:sz w:val="18"/>
          <w:szCs w:val="18"/>
          <w:lang w:bidi="en-US"/>
        </w:rPr>
      </w:pPr>
    </w:p>
    <w:p w14:paraId="1459A133" w14:textId="77777777" w:rsidR="00C42A0F" w:rsidRPr="004C544B" w:rsidRDefault="00C42A0F" w:rsidP="00C42A0F">
      <w:pPr>
        <w:spacing w:after="0" w:line="160" w:lineRule="exact"/>
        <w:ind w:left="240"/>
        <w:rPr>
          <w:rFonts w:ascii="Verdana" w:hAnsi="Verdana"/>
          <w:b/>
          <w:sz w:val="18"/>
          <w:szCs w:val="18"/>
        </w:rPr>
      </w:pPr>
      <w:r w:rsidRPr="004C544B">
        <w:rPr>
          <w:rFonts w:ascii="Verdana" w:hAnsi="Verdana"/>
          <w:b/>
          <w:color w:val="000000"/>
          <w:sz w:val="18"/>
          <w:szCs w:val="18"/>
          <w:lang w:bidi="en-US"/>
        </w:rPr>
        <w:t>STUDENT LEARNING OUTCOME</w:t>
      </w:r>
    </w:p>
    <w:p w14:paraId="4D89CB0A" w14:textId="77777777" w:rsidR="00C42A0F" w:rsidRPr="004C544B" w:rsidRDefault="00C42A0F" w:rsidP="00C42A0F">
      <w:pPr>
        <w:spacing w:after="0" w:line="192" w:lineRule="exact"/>
        <w:ind w:left="240"/>
        <w:rPr>
          <w:rFonts w:ascii="Verdana" w:hAnsi="Verdana"/>
          <w:b/>
          <w:sz w:val="18"/>
          <w:szCs w:val="18"/>
        </w:rPr>
      </w:pPr>
      <w:r w:rsidRPr="004C544B">
        <w:rPr>
          <w:rFonts w:ascii="Verdana" w:hAnsi="Verdana"/>
          <w:b/>
          <w:color w:val="000000"/>
          <w:sz w:val="18"/>
          <w:szCs w:val="18"/>
          <w:lang w:bidi="en-US"/>
        </w:rPr>
        <w:t>At the successful completion of this course the student will be able to:</w:t>
      </w:r>
    </w:p>
    <w:p w14:paraId="3A3F0A3C" w14:textId="77777777" w:rsidR="00C42A0F" w:rsidRPr="004C544B" w:rsidRDefault="00C42A0F" w:rsidP="00C42A0F">
      <w:pPr>
        <w:widowControl w:val="0"/>
        <w:numPr>
          <w:ilvl w:val="0"/>
          <w:numId w:val="1"/>
        </w:numPr>
        <w:tabs>
          <w:tab w:val="left" w:pos="580"/>
        </w:tabs>
        <w:spacing w:after="0" w:line="192" w:lineRule="exact"/>
        <w:ind w:left="240"/>
        <w:jc w:val="both"/>
        <w:rPr>
          <w:rFonts w:ascii="Verdana" w:hAnsi="Verdana"/>
          <w:b/>
          <w:sz w:val="18"/>
          <w:szCs w:val="18"/>
        </w:rPr>
      </w:pPr>
      <w:r w:rsidRPr="004C544B">
        <w:rPr>
          <w:rFonts w:ascii="Verdana" w:hAnsi="Verdana"/>
          <w:b/>
          <w:color w:val="000000"/>
          <w:sz w:val="18"/>
          <w:szCs w:val="18"/>
          <w:lang w:bidi="en-US"/>
        </w:rPr>
        <w:t>Apply art terminology as it specifically relates to works of art.</w:t>
      </w:r>
    </w:p>
    <w:p w14:paraId="1F788434" w14:textId="77777777" w:rsidR="00C42A0F" w:rsidRPr="004C544B" w:rsidRDefault="00C42A0F" w:rsidP="00C42A0F">
      <w:pPr>
        <w:widowControl w:val="0"/>
        <w:numPr>
          <w:ilvl w:val="0"/>
          <w:numId w:val="1"/>
        </w:numPr>
        <w:tabs>
          <w:tab w:val="left" w:pos="580"/>
        </w:tabs>
        <w:spacing w:after="0" w:line="192" w:lineRule="exact"/>
        <w:ind w:left="240"/>
        <w:jc w:val="both"/>
        <w:rPr>
          <w:rFonts w:ascii="Verdana" w:hAnsi="Verdana"/>
          <w:b/>
          <w:sz w:val="18"/>
          <w:szCs w:val="18"/>
        </w:rPr>
      </w:pPr>
      <w:r w:rsidRPr="004C544B">
        <w:rPr>
          <w:rFonts w:ascii="Verdana" w:hAnsi="Verdana"/>
          <w:b/>
          <w:color w:val="000000"/>
          <w:sz w:val="18"/>
          <w:szCs w:val="18"/>
          <w:lang w:bidi="en-US"/>
        </w:rPr>
        <w:t>Demonstrate knowledge of art elements and principles of design.</w:t>
      </w:r>
    </w:p>
    <w:p w14:paraId="6D7481A6" w14:textId="77777777" w:rsidR="00C42A0F" w:rsidRPr="004C544B" w:rsidRDefault="00C42A0F" w:rsidP="00C42A0F">
      <w:pPr>
        <w:widowControl w:val="0"/>
        <w:numPr>
          <w:ilvl w:val="0"/>
          <w:numId w:val="1"/>
        </w:numPr>
        <w:tabs>
          <w:tab w:val="left" w:pos="590"/>
        </w:tabs>
        <w:spacing w:after="0" w:line="192" w:lineRule="exact"/>
        <w:ind w:left="240"/>
        <w:jc w:val="both"/>
        <w:rPr>
          <w:rFonts w:ascii="Verdana" w:hAnsi="Verdana"/>
          <w:b/>
          <w:sz w:val="18"/>
          <w:szCs w:val="18"/>
        </w:rPr>
      </w:pPr>
      <w:r w:rsidRPr="004C544B">
        <w:rPr>
          <w:rFonts w:ascii="Verdana" w:hAnsi="Verdana"/>
          <w:b/>
          <w:color w:val="000000"/>
          <w:sz w:val="18"/>
          <w:szCs w:val="18"/>
          <w:lang w:bidi="en-US"/>
        </w:rPr>
        <w:t>Differentiate between the processes and materials used in the production of various works of art.</w:t>
      </w:r>
    </w:p>
    <w:p w14:paraId="299EB771" w14:textId="77777777" w:rsidR="00C42A0F" w:rsidRPr="004C544B" w:rsidRDefault="00C42A0F" w:rsidP="00C42A0F">
      <w:pPr>
        <w:widowControl w:val="0"/>
        <w:numPr>
          <w:ilvl w:val="0"/>
          <w:numId w:val="1"/>
        </w:numPr>
        <w:tabs>
          <w:tab w:val="left" w:pos="594"/>
        </w:tabs>
        <w:spacing w:after="0" w:line="192" w:lineRule="exact"/>
        <w:ind w:left="240"/>
        <w:jc w:val="both"/>
        <w:rPr>
          <w:rFonts w:ascii="Verdana" w:hAnsi="Verdana"/>
          <w:b/>
          <w:sz w:val="18"/>
          <w:szCs w:val="18"/>
        </w:rPr>
      </w:pPr>
      <w:r w:rsidRPr="004C544B">
        <w:rPr>
          <w:rFonts w:ascii="Verdana" w:hAnsi="Verdana"/>
          <w:b/>
          <w:color w:val="000000"/>
          <w:sz w:val="18"/>
          <w:szCs w:val="18"/>
          <w:lang w:bidi="en-US"/>
        </w:rPr>
        <w:t>Critically interpret and evaluate works of art.</w:t>
      </w:r>
    </w:p>
    <w:p w14:paraId="48F02086" w14:textId="77777777" w:rsidR="00C42A0F" w:rsidRPr="004C544B" w:rsidRDefault="00C42A0F" w:rsidP="00C42A0F">
      <w:pPr>
        <w:widowControl w:val="0"/>
        <w:numPr>
          <w:ilvl w:val="0"/>
          <w:numId w:val="1"/>
        </w:numPr>
        <w:tabs>
          <w:tab w:val="left" w:pos="594"/>
        </w:tabs>
        <w:spacing w:after="206" w:line="192" w:lineRule="exact"/>
        <w:ind w:left="240"/>
        <w:jc w:val="both"/>
        <w:rPr>
          <w:rFonts w:ascii="Verdana" w:hAnsi="Verdana"/>
          <w:sz w:val="18"/>
          <w:szCs w:val="18"/>
        </w:rPr>
      </w:pPr>
      <w:r w:rsidRPr="004C544B">
        <w:rPr>
          <w:rFonts w:ascii="Verdana" w:hAnsi="Verdana"/>
          <w:b/>
          <w:color w:val="000000"/>
          <w:sz w:val="18"/>
          <w:szCs w:val="18"/>
          <w:lang w:bidi="en-US"/>
        </w:rPr>
        <w:t>Demonstrate an understanding of the impact of art</w:t>
      </w:r>
      <w:r w:rsidRPr="004C544B">
        <w:rPr>
          <w:rFonts w:ascii="Verdana" w:hAnsi="Verdana"/>
          <w:color w:val="000000"/>
          <w:sz w:val="18"/>
          <w:szCs w:val="18"/>
          <w:lang w:bidi="en-US"/>
        </w:rPr>
        <w:t>.</w:t>
      </w:r>
    </w:p>
    <w:p w14:paraId="3F1C908B" w14:textId="77777777" w:rsidR="00C42A0F" w:rsidRPr="004C544B" w:rsidRDefault="00C42A0F" w:rsidP="00C42A0F">
      <w:pPr>
        <w:spacing w:after="125" w:line="160" w:lineRule="exact"/>
        <w:ind w:left="240"/>
        <w:rPr>
          <w:rFonts w:ascii="Verdana" w:hAnsi="Verdana"/>
          <w:b/>
          <w:sz w:val="18"/>
          <w:szCs w:val="18"/>
        </w:rPr>
      </w:pPr>
      <w:r w:rsidRPr="004C544B">
        <w:rPr>
          <w:rFonts w:ascii="Verdana" w:hAnsi="Verdana"/>
          <w:b/>
          <w:color w:val="000000"/>
          <w:sz w:val="18"/>
          <w:szCs w:val="18"/>
          <w:lang w:bidi="en-US"/>
        </w:rPr>
        <w:t>Assignments and Grades:</w:t>
      </w:r>
    </w:p>
    <w:p w14:paraId="45E1F27F" w14:textId="77777777" w:rsidR="00C42A0F" w:rsidRPr="004C544B" w:rsidRDefault="00C42A0F" w:rsidP="00C42A0F">
      <w:pPr>
        <w:pStyle w:val="Bodytext30"/>
        <w:shd w:val="clear" w:color="auto" w:fill="auto"/>
        <w:spacing w:before="0" w:after="120"/>
        <w:ind w:left="240"/>
        <w:rPr>
          <w:sz w:val="18"/>
          <w:szCs w:val="18"/>
        </w:rPr>
      </w:pPr>
      <w:r w:rsidRPr="004C544B">
        <w:rPr>
          <w:color w:val="000000"/>
          <w:sz w:val="18"/>
          <w:szCs w:val="18"/>
          <w:lang w:bidi="en-US"/>
        </w:rPr>
        <w:t xml:space="preserve">Your grade for this course will be determined by exams, an </w:t>
      </w:r>
      <w:r w:rsidRPr="004C544B">
        <w:rPr>
          <w:rStyle w:val="Bodytext3Bold"/>
          <w:sz w:val="18"/>
          <w:szCs w:val="18"/>
        </w:rPr>
        <w:t xml:space="preserve">Art Review or Compare &amp; contrast essay, </w:t>
      </w:r>
      <w:r w:rsidRPr="004C544B">
        <w:rPr>
          <w:color w:val="000000"/>
          <w:sz w:val="18"/>
          <w:szCs w:val="18"/>
          <w:lang w:bidi="en-US"/>
        </w:rPr>
        <w:t>hands</w:t>
      </w:r>
      <w:r>
        <w:rPr>
          <w:color w:val="000000"/>
          <w:sz w:val="18"/>
          <w:szCs w:val="18"/>
          <w:lang w:bidi="en-US"/>
        </w:rPr>
        <w:t>-</w:t>
      </w:r>
      <w:r w:rsidRPr="004C544B">
        <w:rPr>
          <w:color w:val="000000"/>
          <w:sz w:val="18"/>
          <w:szCs w:val="18"/>
          <w:lang w:bidi="en-US"/>
        </w:rPr>
        <w:t>on projects, and short essays.</w:t>
      </w:r>
    </w:p>
    <w:p w14:paraId="0820CF5A" w14:textId="107DFC25" w:rsidR="00C42A0F" w:rsidRPr="004C544B" w:rsidRDefault="00C42A0F" w:rsidP="00C42A0F">
      <w:pPr>
        <w:pStyle w:val="Heading10"/>
        <w:keepNext/>
        <w:keepLines/>
        <w:shd w:val="clear" w:color="auto" w:fill="auto"/>
        <w:spacing w:before="0" w:after="120"/>
        <w:ind w:left="420"/>
      </w:pPr>
      <w:bookmarkStart w:id="0" w:name="bookmark0"/>
      <w:r w:rsidRPr="004C544B">
        <w:rPr>
          <w:rStyle w:val="Heading1NotBold"/>
        </w:rPr>
        <w:t xml:space="preserve">The </w:t>
      </w:r>
      <w:r w:rsidRPr="004C544B">
        <w:rPr>
          <w:color w:val="000000"/>
          <w:lang w:bidi="en-US"/>
        </w:rPr>
        <w:t xml:space="preserve">five grades (five exams and an art project which consists </w:t>
      </w:r>
      <w:r w:rsidRPr="004C544B">
        <w:t>of:</w:t>
      </w:r>
      <w:r w:rsidRPr="004C544B">
        <w:rPr>
          <w:color w:val="000000"/>
          <w:lang w:bidi="en-US"/>
        </w:rPr>
        <w:t xml:space="preserve"> </w:t>
      </w:r>
      <w:proofErr w:type="gramStart"/>
      <w:r w:rsidRPr="004C544B">
        <w:rPr>
          <w:color w:val="000000"/>
          <w:lang w:bidi="en-US"/>
        </w:rPr>
        <w:t>an</w:t>
      </w:r>
      <w:proofErr w:type="gramEnd"/>
      <w:r w:rsidRPr="004C544B">
        <w:rPr>
          <w:color w:val="000000"/>
          <w:lang w:bidi="en-US"/>
        </w:rPr>
        <w:t xml:space="preserve"> Art Review and a </w:t>
      </w:r>
      <w:r w:rsidRPr="004C544B">
        <w:t>C</w:t>
      </w:r>
      <w:r w:rsidRPr="004C544B">
        <w:rPr>
          <w:color w:val="000000"/>
          <w:lang w:bidi="en-US"/>
        </w:rPr>
        <w:t xml:space="preserve">ompare &amp; </w:t>
      </w:r>
      <w:r w:rsidRPr="004C544B">
        <w:t>C</w:t>
      </w:r>
      <w:r w:rsidRPr="004C544B">
        <w:rPr>
          <w:color w:val="000000"/>
          <w:lang w:bidi="en-US"/>
        </w:rPr>
        <w:t xml:space="preserve">ontrast essay) </w:t>
      </w:r>
      <w:r w:rsidRPr="004C544B">
        <w:rPr>
          <w:rStyle w:val="Heading1NotBold"/>
        </w:rPr>
        <w:t xml:space="preserve">are each worth </w:t>
      </w:r>
      <w:r w:rsidRPr="004C544B">
        <w:rPr>
          <w:color w:val="000000"/>
          <w:lang w:bidi="en-US"/>
        </w:rPr>
        <w:t>20 %. Class participation is a must and can help with grades that border between C/B, B/A, etc.</w:t>
      </w:r>
      <w:bookmarkEnd w:id="0"/>
      <w:r w:rsidR="005D2C53">
        <w:rPr>
          <w:color w:val="000000"/>
          <w:lang w:bidi="en-US"/>
        </w:rPr>
        <w:t xml:space="preserve"> </w:t>
      </w:r>
    </w:p>
    <w:p w14:paraId="6DBF61AC" w14:textId="77777777" w:rsidR="00C42A0F" w:rsidRPr="004C544B" w:rsidRDefault="00C42A0F" w:rsidP="00C42A0F">
      <w:pPr>
        <w:pStyle w:val="Bodytext30"/>
        <w:shd w:val="clear" w:color="auto" w:fill="auto"/>
        <w:spacing w:before="0" w:after="0" w:line="160" w:lineRule="exact"/>
        <w:ind w:left="432" w:right="-144"/>
        <w:jc w:val="both"/>
        <w:rPr>
          <w:sz w:val="18"/>
          <w:szCs w:val="18"/>
        </w:rPr>
      </w:pPr>
      <w:r w:rsidRPr="004C544B">
        <w:rPr>
          <w:color w:val="000000"/>
          <w:sz w:val="18"/>
          <w:szCs w:val="18"/>
          <w:lang w:bidi="en-US"/>
        </w:rPr>
        <w:t xml:space="preserve">You can drop your lowest exam grade </w:t>
      </w:r>
      <w:r w:rsidRPr="004C544B">
        <w:rPr>
          <w:rStyle w:val="Bodytext3Bold"/>
          <w:sz w:val="18"/>
          <w:szCs w:val="18"/>
        </w:rPr>
        <w:t>before the project is due.</w:t>
      </w:r>
    </w:p>
    <w:p w14:paraId="6212E33E" w14:textId="77777777" w:rsidR="00C42A0F" w:rsidRPr="004C544B" w:rsidRDefault="00C42A0F" w:rsidP="00C42A0F">
      <w:pPr>
        <w:spacing w:after="124" w:line="160" w:lineRule="exact"/>
        <w:ind w:left="420"/>
        <w:rPr>
          <w:rFonts w:ascii="Verdana" w:hAnsi="Verdana"/>
          <w:sz w:val="18"/>
          <w:szCs w:val="18"/>
        </w:rPr>
      </w:pPr>
      <w:r w:rsidRPr="004C544B">
        <w:rPr>
          <w:rFonts w:ascii="Verdana" w:hAnsi="Verdana"/>
          <w:color w:val="000000"/>
          <w:sz w:val="18"/>
          <w:szCs w:val="18"/>
          <w:lang w:bidi="en-US"/>
        </w:rPr>
        <w:t>** Note: if you have an A average going into the final exam you will be exempt from taking the final. **</w:t>
      </w:r>
    </w:p>
    <w:p w14:paraId="09A4A0C3" w14:textId="77777777" w:rsidR="00C42A0F" w:rsidRPr="004C544B" w:rsidRDefault="00C42A0F" w:rsidP="00C42A0F">
      <w:pPr>
        <w:pStyle w:val="Bodytext30"/>
        <w:shd w:val="clear" w:color="auto" w:fill="auto"/>
        <w:spacing w:before="0" w:after="0" w:line="192" w:lineRule="exact"/>
        <w:ind w:left="420"/>
        <w:jc w:val="both"/>
        <w:rPr>
          <w:sz w:val="18"/>
          <w:szCs w:val="18"/>
        </w:rPr>
      </w:pPr>
      <w:r w:rsidRPr="004C544B">
        <w:rPr>
          <w:color w:val="000000"/>
          <w:sz w:val="18"/>
          <w:szCs w:val="18"/>
          <w:lang w:bidi="en-US"/>
        </w:rPr>
        <w:t>The exams are a combination of textbook and presentation information.</w:t>
      </w:r>
    </w:p>
    <w:p w14:paraId="0BB80726" w14:textId="77777777" w:rsidR="00C42A0F" w:rsidRPr="004C544B" w:rsidRDefault="00C42A0F" w:rsidP="00C42A0F">
      <w:pPr>
        <w:pStyle w:val="Bodytext30"/>
        <w:shd w:val="clear" w:color="auto" w:fill="auto"/>
        <w:spacing w:before="0" w:after="0" w:line="192" w:lineRule="exact"/>
        <w:ind w:left="240"/>
        <w:jc w:val="both"/>
        <w:rPr>
          <w:sz w:val="18"/>
          <w:szCs w:val="18"/>
        </w:rPr>
      </w:pPr>
      <w:r w:rsidRPr="004C544B">
        <w:rPr>
          <w:rStyle w:val="Bodytext3Bold"/>
          <w:sz w:val="18"/>
          <w:szCs w:val="18"/>
        </w:rPr>
        <w:t>* Hands</w:t>
      </w:r>
      <w:r>
        <w:rPr>
          <w:rStyle w:val="Bodytext3Bold"/>
          <w:sz w:val="18"/>
          <w:szCs w:val="18"/>
        </w:rPr>
        <w:t>-</w:t>
      </w:r>
      <w:r w:rsidRPr="004C544B">
        <w:rPr>
          <w:rStyle w:val="Bodytext3Bold"/>
          <w:sz w:val="18"/>
          <w:szCs w:val="18"/>
        </w:rPr>
        <w:t xml:space="preserve">on Art Projects- </w:t>
      </w:r>
      <w:r w:rsidRPr="004C544B">
        <w:rPr>
          <w:color w:val="000000"/>
          <w:sz w:val="18"/>
          <w:szCs w:val="18"/>
          <w:lang w:bidi="en-US"/>
        </w:rPr>
        <w:t>There will be opportunities for extra credit points in the form of hands</w:t>
      </w:r>
      <w:r>
        <w:rPr>
          <w:color w:val="000000"/>
          <w:sz w:val="18"/>
          <w:szCs w:val="18"/>
          <w:lang w:bidi="en-US"/>
        </w:rPr>
        <w:t>-</w:t>
      </w:r>
      <w:r w:rsidRPr="004C544B">
        <w:rPr>
          <w:color w:val="000000"/>
          <w:sz w:val="18"/>
          <w:szCs w:val="18"/>
          <w:lang w:bidi="en-US"/>
        </w:rPr>
        <w:t>on art projects.</w:t>
      </w:r>
    </w:p>
    <w:p w14:paraId="2DF6FA06" w14:textId="77777777" w:rsidR="00C42A0F" w:rsidRPr="004C544B" w:rsidRDefault="00C42A0F" w:rsidP="00C42A0F">
      <w:pPr>
        <w:spacing w:after="0" w:line="192" w:lineRule="exact"/>
        <w:ind w:left="480"/>
        <w:rPr>
          <w:rFonts w:ascii="Verdana" w:hAnsi="Verdana"/>
          <w:sz w:val="18"/>
          <w:szCs w:val="18"/>
        </w:rPr>
      </w:pPr>
      <w:r w:rsidRPr="004C544B">
        <w:rPr>
          <w:rFonts w:ascii="Verdana" w:hAnsi="Verdana"/>
          <w:color w:val="000000"/>
          <w:sz w:val="18"/>
          <w:szCs w:val="18"/>
          <w:lang w:bidi="en-US"/>
        </w:rPr>
        <w:t>Exams will include a variety of question types, including:</w:t>
      </w:r>
    </w:p>
    <w:p w14:paraId="76E27B03" w14:textId="77777777" w:rsidR="00C42A0F" w:rsidRPr="004C544B" w:rsidRDefault="00C42A0F" w:rsidP="00C42A0F">
      <w:pPr>
        <w:pStyle w:val="Bodytext30"/>
        <w:numPr>
          <w:ilvl w:val="0"/>
          <w:numId w:val="2"/>
        </w:numPr>
        <w:shd w:val="clear" w:color="auto" w:fill="auto"/>
        <w:tabs>
          <w:tab w:val="left" w:pos="755"/>
        </w:tabs>
        <w:spacing w:before="0" w:after="0" w:line="192" w:lineRule="exact"/>
        <w:ind w:left="420"/>
        <w:jc w:val="both"/>
        <w:rPr>
          <w:sz w:val="18"/>
          <w:szCs w:val="18"/>
        </w:rPr>
      </w:pPr>
      <w:r w:rsidRPr="004C544B">
        <w:rPr>
          <w:color w:val="000000"/>
          <w:sz w:val="18"/>
          <w:szCs w:val="18"/>
          <w:lang w:bidi="en-US"/>
        </w:rPr>
        <w:t>short essays on artists</w:t>
      </w:r>
    </w:p>
    <w:p w14:paraId="69962330" w14:textId="77777777" w:rsidR="00C42A0F" w:rsidRPr="004C544B" w:rsidRDefault="00C42A0F" w:rsidP="00C42A0F">
      <w:pPr>
        <w:pStyle w:val="Bodytext30"/>
        <w:numPr>
          <w:ilvl w:val="0"/>
          <w:numId w:val="2"/>
        </w:numPr>
        <w:shd w:val="clear" w:color="auto" w:fill="auto"/>
        <w:tabs>
          <w:tab w:val="left" w:pos="765"/>
        </w:tabs>
        <w:spacing w:before="0" w:after="0" w:line="192" w:lineRule="exact"/>
        <w:ind w:left="420"/>
        <w:jc w:val="both"/>
        <w:rPr>
          <w:sz w:val="18"/>
          <w:szCs w:val="18"/>
        </w:rPr>
      </w:pPr>
      <w:r w:rsidRPr="004C544B">
        <w:rPr>
          <w:color w:val="000000"/>
          <w:sz w:val="18"/>
          <w:szCs w:val="18"/>
          <w:lang w:bidi="en-US"/>
        </w:rPr>
        <w:t>Slide identification</w:t>
      </w:r>
    </w:p>
    <w:p w14:paraId="3FD0E771" w14:textId="77777777" w:rsidR="00C42A0F" w:rsidRPr="004C544B" w:rsidRDefault="00C42A0F" w:rsidP="00C42A0F">
      <w:pPr>
        <w:pStyle w:val="Bodytext30"/>
        <w:numPr>
          <w:ilvl w:val="0"/>
          <w:numId w:val="2"/>
        </w:numPr>
        <w:shd w:val="clear" w:color="auto" w:fill="auto"/>
        <w:tabs>
          <w:tab w:val="left" w:pos="765"/>
        </w:tabs>
        <w:spacing w:before="0" w:after="0" w:line="192" w:lineRule="exact"/>
        <w:ind w:left="420"/>
        <w:jc w:val="both"/>
        <w:rPr>
          <w:sz w:val="18"/>
          <w:szCs w:val="18"/>
        </w:rPr>
      </w:pPr>
      <w:r w:rsidRPr="004C544B">
        <w:rPr>
          <w:color w:val="000000"/>
          <w:sz w:val="18"/>
          <w:szCs w:val="18"/>
          <w:lang w:bidi="en-US"/>
        </w:rPr>
        <w:t xml:space="preserve">multiple </w:t>
      </w:r>
      <w:proofErr w:type="gramStart"/>
      <w:r w:rsidRPr="004C544B">
        <w:rPr>
          <w:color w:val="000000"/>
          <w:sz w:val="18"/>
          <w:szCs w:val="18"/>
          <w:lang w:bidi="en-US"/>
        </w:rPr>
        <w:t>choice;</w:t>
      </w:r>
      <w:proofErr w:type="gramEnd"/>
    </w:p>
    <w:p w14:paraId="4C4BAF52" w14:textId="77777777" w:rsidR="00C42A0F" w:rsidRPr="004C544B" w:rsidRDefault="00C42A0F" w:rsidP="00C42A0F">
      <w:pPr>
        <w:pStyle w:val="Bodytext30"/>
        <w:numPr>
          <w:ilvl w:val="0"/>
          <w:numId w:val="2"/>
        </w:numPr>
        <w:shd w:val="clear" w:color="auto" w:fill="auto"/>
        <w:tabs>
          <w:tab w:val="left" w:pos="765"/>
        </w:tabs>
        <w:spacing w:before="0" w:after="0" w:line="192" w:lineRule="exact"/>
        <w:ind w:left="420"/>
        <w:jc w:val="both"/>
        <w:rPr>
          <w:sz w:val="18"/>
          <w:szCs w:val="18"/>
        </w:rPr>
      </w:pPr>
      <w:proofErr w:type="gramStart"/>
      <w:r w:rsidRPr="004C544B">
        <w:rPr>
          <w:color w:val="000000"/>
          <w:sz w:val="18"/>
          <w:szCs w:val="18"/>
          <w:lang w:bidi="en-US"/>
        </w:rPr>
        <w:t>matching;</w:t>
      </w:r>
      <w:proofErr w:type="gramEnd"/>
    </w:p>
    <w:p w14:paraId="0E91AB64" w14:textId="77777777" w:rsidR="00C42A0F" w:rsidRPr="004C544B" w:rsidRDefault="00C42A0F" w:rsidP="00C42A0F">
      <w:pPr>
        <w:pStyle w:val="Bodytext30"/>
        <w:numPr>
          <w:ilvl w:val="0"/>
          <w:numId w:val="2"/>
        </w:numPr>
        <w:shd w:val="clear" w:color="auto" w:fill="auto"/>
        <w:tabs>
          <w:tab w:val="left" w:pos="765"/>
        </w:tabs>
        <w:spacing w:before="0" w:after="0" w:line="192" w:lineRule="exact"/>
        <w:ind w:left="420"/>
        <w:jc w:val="both"/>
        <w:rPr>
          <w:sz w:val="18"/>
          <w:szCs w:val="18"/>
        </w:rPr>
      </w:pPr>
      <w:r w:rsidRPr="004C544B">
        <w:rPr>
          <w:color w:val="000000"/>
          <w:sz w:val="18"/>
          <w:szCs w:val="18"/>
          <w:lang w:bidi="en-US"/>
        </w:rPr>
        <w:t>True and false</w:t>
      </w:r>
    </w:p>
    <w:p w14:paraId="0568E390" w14:textId="77777777" w:rsidR="00C42A0F" w:rsidRPr="004C544B" w:rsidRDefault="00C42A0F" w:rsidP="00C42A0F">
      <w:pPr>
        <w:pStyle w:val="Bodytext30"/>
        <w:shd w:val="clear" w:color="auto" w:fill="auto"/>
        <w:tabs>
          <w:tab w:val="left" w:pos="765"/>
        </w:tabs>
        <w:spacing w:before="0" w:after="0" w:line="192" w:lineRule="exact"/>
        <w:ind w:left="420"/>
        <w:jc w:val="both"/>
        <w:rPr>
          <w:sz w:val="18"/>
          <w:szCs w:val="18"/>
        </w:rPr>
      </w:pPr>
    </w:p>
    <w:p w14:paraId="23EEC2B0" w14:textId="77777777" w:rsidR="00C42A0F" w:rsidRPr="004C544B" w:rsidRDefault="00C42A0F" w:rsidP="00C42A0F">
      <w:pPr>
        <w:widowControl w:val="0"/>
        <w:spacing w:after="0" w:line="192" w:lineRule="exact"/>
        <w:ind w:left="220"/>
        <w:jc w:val="both"/>
        <w:rPr>
          <w:rFonts w:ascii="Verdana" w:eastAsia="Verdana" w:hAnsi="Verdana" w:cs="Verdana"/>
          <w:b/>
          <w:bCs/>
          <w:sz w:val="18"/>
          <w:szCs w:val="18"/>
        </w:rPr>
      </w:pPr>
      <w:r w:rsidRPr="004C544B">
        <w:rPr>
          <w:rFonts w:ascii="Verdana" w:eastAsia="Verdana" w:hAnsi="Verdana" w:cs="Verdana"/>
          <w:b/>
          <w:bCs/>
          <w:sz w:val="18"/>
          <w:szCs w:val="18"/>
        </w:rPr>
        <w:t xml:space="preserve">Grading Scale: </w:t>
      </w:r>
      <w:r w:rsidRPr="004C544B">
        <w:rPr>
          <w:rFonts w:ascii="Verdana" w:eastAsia="Verdana" w:hAnsi="Verdana" w:cs="Verdana"/>
          <w:color w:val="000000"/>
          <w:sz w:val="18"/>
          <w:szCs w:val="18"/>
          <w:shd w:val="clear" w:color="auto" w:fill="FFFFFF"/>
          <w:lang w:bidi="en-US"/>
        </w:rPr>
        <w:t>A= 90 to 100</w:t>
      </w:r>
    </w:p>
    <w:p w14:paraId="19AF9655" w14:textId="77777777" w:rsidR="00C42A0F" w:rsidRPr="004C544B" w:rsidRDefault="00C42A0F" w:rsidP="00C42A0F">
      <w:pPr>
        <w:widowControl w:val="0"/>
        <w:spacing w:after="0" w:line="192" w:lineRule="exact"/>
        <w:ind w:left="1700" w:right="7860"/>
        <w:jc w:val="both"/>
        <w:rPr>
          <w:rFonts w:ascii="Verdana" w:eastAsia="Verdana" w:hAnsi="Verdana" w:cs="Verdana"/>
          <w:sz w:val="18"/>
          <w:szCs w:val="18"/>
        </w:rPr>
      </w:pPr>
      <w:r w:rsidRPr="004C544B">
        <w:rPr>
          <w:rFonts w:ascii="Verdana" w:eastAsia="Verdana" w:hAnsi="Verdana" w:cs="Verdana"/>
          <w:sz w:val="18"/>
          <w:szCs w:val="18"/>
        </w:rPr>
        <w:t xml:space="preserve">B=80 to 89 </w:t>
      </w:r>
    </w:p>
    <w:p w14:paraId="0026FDCB" w14:textId="77777777" w:rsidR="00C42A0F" w:rsidRPr="004C544B" w:rsidRDefault="00C42A0F" w:rsidP="00C42A0F">
      <w:pPr>
        <w:widowControl w:val="0"/>
        <w:spacing w:after="0" w:line="192" w:lineRule="exact"/>
        <w:ind w:left="1700" w:right="7860"/>
        <w:jc w:val="both"/>
        <w:rPr>
          <w:rFonts w:ascii="Verdana" w:eastAsia="Verdana" w:hAnsi="Verdana" w:cs="Verdana"/>
          <w:sz w:val="18"/>
          <w:szCs w:val="18"/>
        </w:rPr>
      </w:pPr>
      <w:r w:rsidRPr="004C544B">
        <w:rPr>
          <w:rFonts w:ascii="Verdana" w:eastAsia="Verdana" w:hAnsi="Verdana" w:cs="Verdana"/>
          <w:sz w:val="18"/>
          <w:szCs w:val="18"/>
        </w:rPr>
        <w:t xml:space="preserve">C= 70 to 79 </w:t>
      </w:r>
    </w:p>
    <w:p w14:paraId="72E31016" w14:textId="77777777" w:rsidR="00C42A0F" w:rsidRPr="004C544B" w:rsidRDefault="00C42A0F" w:rsidP="00C42A0F">
      <w:pPr>
        <w:widowControl w:val="0"/>
        <w:spacing w:after="0" w:line="192" w:lineRule="exact"/>
        <w:ind w:left="1700" w:right="7860"/>
        <w:jc w:val="both"/>
        <w:rPr>
          <w:rFonts w:ascii="Verdana" w:eastAsia="Verdana" w:hAnsi="Verdana" w:cs="Verdana"/>
          <w:sz w:val="18"/>
          <w:szCs w:val="18"/>
        </w:rPr>
      </w:pPr>
      <w:r w:rsidRPr="004C544B">
        <w:rPr>
          <w:rFonts w:ascii="Verdana" w:eastAsia="Verdana" w:hAnsi="Verdana" w:cs="Verdana"/>
          <w:sz w:val="18"/>
          <w:szCs w:val="18"/>
        </w:rPr>
        <w:t>D= 60 to 69</w:t>
      </w:r>
    </w:p>
    <w:p w14:paraId="427B990B" w14:textId="6E445D0A" w:rsidR="00C42A0F" w:rsidRDefault="00C42A0F" w:rsidP="008A0C55">
      <w:pPr>
        <w:widowControl w:val="0"/>
        <w:spacing w:after="0" w:line="192" w:lineRule="exact"/>
        <w:ind w:left="1700" w:right="7860"/>
        <w:jc w:val="both"/>
        <w:rPr>
          <w:rFonts w:ascii="Verdana" w:eastAsia="Verdana" w:hAnsi="Verdana" w:cs="Verdana"/>
          <w:sz w:val="18"/>
          <w:szCs w:val="18"/>
        </w:rPr>
      </w:pPr>
      <w:r w:rsidRPr="004C544B">
        <w:rPr>
          <w:rFonts w:ascii="Verdana" w:eastAsia="Verdana" w:hAnsi="Verdana" w:cs="Verdana"/>
          <w:sz w:val="18"/>
          <w:szCs w:val="18"/>
        </w:rPr>
        <w:t xml:space="preserve"> F= below 60</w:t>
      </w:r>
    </w:p>
    <w:p w14:paraId="1AAB1EE1" w14:textId="77777777" w:rsidR="00C42A0F" w:rsidRDefault="00C42A0F" w:rsidP="000C6BCD">
      <w:pPr>
        <w:spacing w:after="0"/>
      </w:pPr>
    </w:p>
    <w:p w14:paraId="31CC5616" w14:textId="77777777" w:rsidR="00C42A0F" w:rsidRPr="00032F2C" w:rsidRDefault="00C42A0F" w:rsidP="00C42A0F">
      <w:pPr>
        <w:spacing w:after="0"/>
        <w:rPr>
          <w:rFonts w:ascii="Verdana" w:hAnsi="Verdana"/>
          <w:b/>
          <w:lang w:bidi="en-US"/>
        </w:rPr>
      </w:pPr>
      <w:r w:rsidRPr="00032F2C">
        <w:rPr>
          <w:rFonts w:ascii="Verdana" w:hAnsi="Verdana"/>
          <w:b/>
          <w:lang w:bidi="en-US"/>
        </w:rPr>
        <w:t>You have the choice to do one of the two projects</w:t>
      </w:r>
      <w:r>
        <w:rPr>
          <w:rFonts w:ascii="Verdana" w:hAnsi="Verdana"/>
          <w:b/>
          <w:lang w:bidi="en-US"/>
        </w:rPr>
        <w:t xml:space="preserve">. </w:t>
      </w:r>
    </w:p>
    <w:p w14:paraId="070F5440" w14:textId="77777777" w:rsidR="00C42A0F" w:rsidRPr="005E64E9" w:rsidRDefault="00C42A0F" w:rsidP="00C42A0F">
      <w:pPr>
        <w:widowControl w:val="0"/>
        <w:tabs>
          <w:tab w:val="left" w:pos="765"/>
        </w:tabs>
        <w:spacing w:after="0" w:line="192" w:lineRule="exact"/>
        <w:jc w:val="both"/>
        <w:rPr>
          <w:rFonts w:ascii="Verdana" w:eastAsia="Verdana" w:hAnsi="Verdana" w:cs="Verdana"/>
          <w:b/>
          <w:color w:val="000000"/>
          <w:sz w:val="24"/>
          <w:szCs w:val="24"/>
          <w:lang w:bidi="en-US"/>
        </w:rPr>
      </w:pPr>
    </w:p>
    <w:p w14:paraId="721FCEF3" w14:textId="77777777" w:rsidR="00C42A0F" w:rsidRPr="005E64E9" w:rsidRDefault="00C42A0F" w:rsidP="00C42A0F">
      <w:pPr>
        <w:spacing w:after="0" w:line="273" w:lineRule="auto"/>
        <w:ind w:left="216" w:right="648"/>
        <w:rPr>
          <w:rFonts w:ascii="Verdana" w:hAnsi="Verdana"/>
          <w:b/>
          <w:spacing w:val="-3"/>
          <w:sz w:val="18"/>
          <w:szCs w:val="18"/>
        </w:rPr>
      </w:pPr>
      <w:r w:rsidRPr="00254E14">
        <w:rPr>
          <w:rFonts w:ascii="Verdana" w:hAnsi="Verdana"/>
          <w:b/>
          <w:color w:val="000000"/>
          <w:spacing w:val="-3"/>
          <w:sz w:val="18"/>
        </w:rPr>
        <w:t>**Two ART PROJECTS - Compare and Contrast Essay 100pts. (approx. 95</w:t>
      </w:r>
      <w:r>
        <w:rPr>
          <w:rFonts w:ascii="Verdana" w:hAnsi="Verdana"/>
          <w:b/>
          <w:color w:val="000000"/>
          <w:spacing w:val="-3"/>
          <w:sz w:val="18"/>
        </w:rPr>
        <w:t>5</w:t>
      </w:r>
      <w:r w:rsidRPr="00254E14">
        <w:rPr>
          <w:rFonts w:ascii="Verdana" w:hAnsi="Verdana"/>
          <w:b/>
          <w:color w:val="000000"/>
          <w:spacing w:val="-3"/>
          <w:sz w:val="18"/>
        </w:rPr>
        <w:t xml:space="preserve">-1200 doubled spaced typed </w:t>
      </w:r>
      <w:r w:rsidRPr="00254E14">
        <w:rPr>
          <w:rFonts w:ascii="Verdana" w:hAnsi="Verdana"/>
          <w:b/>
          <w:color w:val="000000"/>
          <w:spacing w:val="-1"/>
          <w:sz w:val="18"/>
        </w:rPr>
        <w:t xml:space="preserve">words. </w:t>
      </w:r>
      <w:r w:rsidRPr="005E64E9">
        <w:rPr>
          <w:rFonts w:ascii="Verdana" w:hAnsi="Verdana"/>
          <w:b/>
          <w:sz w:val="18"/>
          <w:szCs w:val="18"/>
        </w:rPr>
        <w:t>Standard MLA font is usually considered to be Times New Roman or Arial. 10-point font.</w:t>
      </w:r>
    </w:p>
    <w:p w14:paraId="495326DB" w14:textId="77777777" w:rsidR="00C42A0F" w:rsidRPr="005E64E9" w:rsidRDefault="00C42A0F" w:rsidP="00C42A0F">
      <w:pPr>
        <w:spacing w:after="0" w:line="240" w:lineRule="auto"/>
        <w:rPr>
          <w:rFonts w:ascii="Verdana" w:hAnsi="Verdana"/>
          <w:b/>
          <w:spacing w:val="-1"/>
          <w:sz w:val="18"/>
        </w:rPr>
      </w:pPr>
      <w:r w:rsidRPr="00254E14">
        <w:rPr>
          <w:rFonts w:ascii="Verdana" w:hAnsi="Verdana"/>
          <w:b/>
          <w:color w:val="000000"/>
          <w:spacing w:val="-1"/>
          <w:sz w:val="18"/>
        </w:rPr>
        <w:lastRenderedPageBreak/>
        <w:t xml:space="preserve">PROJECT No.1- Compare and Contrast Essay </w:t>
      </w:r>
      <w:r>
        <w:rPr>
          <w:rFonts w:ascii="Verdana" w:hAnsi="Verdana"/>
          <w:b/>
          <w:color w:val="000000"/>
          <w:spacing w:val="-1"/>
          <w:sz w:val="18"/>
        </w:rPr>
        <w:t>10</w:t>
      </w:r>
      <w:r w:rsidRPr="00254E14">
        <w:rPr>
          <w:rFonts w:ascii="Verdana" w:hAnsi="Verdana"/>
          <w:b/>
          <w:color w:val="000000"/>
          <w:spacing w:val="-1"/>
          <w:sz w:val="18"/>
        </w:rPr>
        <w:t>0</w:t>
      </w:r>
      <w:r>
        <w:rPr>
          <w:rFonts w:ascii="Verdana" w:hAnsi="Verdana"/>
          <w:b/>
          <w:color w:val="000000"/>
          <w:spacing w:val="-1"/>
          <w:sz w:val="18"/>
        </w:rPr>
        <w:t>pts.</w:t>
      </w:r>
      <w:r w:rsidRPr="00254E14">
        <w:rPr>
          <w:rFonts w:ascii="Verdana" w:hAnsi="Verdana"/>
          <w:b/>
          <w:color w:val="000000"/>
          <w:spacing w:val="-1"/>
          <w:sz w:val="18"/>
        </w:rPr>
        <w:t xml:space="preserve"> (approx. </w:t>
      </w:r>
      <w:r>
        <w:rPr>
          <w:rFonts w:ascii="Verdana" w:hAnsi="Verdana"/>
          <w:b/>
          <w:color w:val="000000"/>
          <w:spacing w:val="-1"/>
          <w:sz w:val="18"/>
        </w:rPr>
        <w:t>95</w:t>
      </w:r>
      <w:r w:rsidRPr="00254E14">
        <w:rPr>
          <w:rFonts w:ascii="Verdana" w:hAnsi="Verdana"/>
          <w:b/>
          <w:color w:val="000000"/>
          <w:spacing w:val="-1"/>
          <w:sz w:val="18"/>
        </w:rPr>
        <w:t>5-1</w:t>
      </w:r>
      <w:r>
        <w:rPr>
          <w:rFonts w:ascii="Verdana" w:hAnsi="Verdana"/>
          <w:b/>
          <w:color w:val="000000"/>
          <w:spacing w:val="-1"/>
          <w:sz w:val="18"/>
        </w:rPr>
        <w:t>2</w:t>
      </w:r>
      <w:r w:rsidRPr="00254E14">
        <w:rPr>
          <w:rFonts w:ascii="Verdana" w:hAnsi="Verdana"/>
          <w:b/>
          <w:color w:val="000000"/>
          <w:spacing w:val="-1"/>
          <w:sz w:val="18"/>
        </w:rPr>
        <w:t>00 doubled spaced typed words.</w:t>
      </w:r>
      <w:r w:rsidRPr="00254E14">
        <w:rPr>
          <w:color w:val="373A3E"/>
          <w:sz w:val="27"/>
          <w:szCs w:val="27"/>
        </w:rPr>
        <w:t xml:space="preserve"> </w:t>
      </w:r>
      <w:r w:rsidRPr="005E64E9">
        <w:rPr>
          <w:rFonts w:ascii="Verdana" w:hAnsi="Verdana"/>
          <w:b/>
          <w:sz w:val="20"/>
          <w:szCs w:val="20"/>
        </w:rPr>
        <w:t>Standard MLA font is usually considered to be Times New Roman or Arial. 12-point font.</w:t>
      </w:r>
      <w:r w:rsidRPr="005E64E9">
        <w:rPr>
          <w:rFonts w:ascii="Verdana" w:hAnsi="Verdana"/>
          <w:b/>
          <w:spacing w:val="-1"/>
          <w:sz w:val="18"/>
        </w:rPr>
        <w:t xml:space="preserve"> *Spacing, titles and illustrations do not count toward page length.</w:t>
      </w:r>
    </w:p>
    <w:p w14:paraId="16066CAA" w14:textId="77777777" w:rsidR="00C42A0F" w:rsidRPr="00254E14" w:rsidRDefault="00C42A0F" w:rsidP="00C42A0F">
      <w:pPr>
        <w:spacing w:before="120" w:after="0" w:line="240" w:lineRule="auto"/>
        <w:ind w:right="648"/>
        <w:rPr>
          <w:rFonts w:ascii="Verdana" w:hAnsi="Verdana"/>
          <w:b/>
          <w:color w:val="000000"/>
          <w:spacing w:val="-3"/>
          <w:sz w:val="18"/>
        </w:rPr>
      </w:pPr>
      <w:r w:rsidRPr="00254E14">
        <w:rPr>
          <w:rFonts w:ascii="Verdana" w:hAnsi="Verdana"/>
          <w:b/>
          <w:color w:val="000000"/>
          <w:spacing w:val="-3"/>
          <w:sz w:val="18"/>
        </w:rPr>
        <w:t xml:space="preserve">Each student will be assigned an artist to research whose artwork may/or may not be in the textbook </w:t>
      </w:r>
      <w:r w:rsidRPr="00254E14">
        <w:rPr>
          <w:rFonts w:ascii="Verdana" w:hAnsi="Verdana"/>
          <w:b/>
          <w:color w:val="000000"/>
          <w:spacing w:val="-2"/>
          <w:sz w:val="18"/>
        </w:rPr>
        <w:t>"Living with Art".</w:t>
      </w:r>
    </w:p>
    <w:p w14:paraId="0F8365B7" w14:textId="77777777" w:rsidR="00C42A0F" w:rsidRPr="00254E14" w:rsidRDefault="00C42A0F" w:rsidP="00C42A0F">
      <w:pPr>
        <w:spacing w:after="0" w:line="240" w:lineRule="auto"/>
        <w:rPr>
          <w:rFonts w:ascii="Verdana" w:hAnsi="Verdana"/>
          <w:b/>
          <w:color w:val="000000"/>
          <w:spacing w:val="-1"/>
          <w:sz w:val="18"/>
        </w:rPr>
      </w:pPr>
      <w:r w:rsidRPr="00254E14">
        <w:rPr>
          <w:rFonts w:ascii="Verdana" w:hAnsi="Verdana"/>
          <w:b/>
          <w:color w:val="000000"/>
          <w:spacing w:val="-1"/>
          <w:sz w:val="18"/>
        </w:rPr>
        <w:t>You will compare/contrast two works by the artist an early work and late period artwork.</w:t>
      </w:r>
    </w:p>
    <w:p w14:paraId="3EE1DA8C" w14:textId="77777777" w:rsidR="00C42A0F" w:rsidRPr="007D4AA4" w:rsidRDefault="00C42A0F" w:rsidP="00C42A0F">
      <w:pPr>
        <w:pStyle w:val="ListParagraph"/>
        <w:widowControl w:val="0"/>
        <w:numPr>
          <w:ilvl w:val="0"/>
          <w:numId w:val="5"/>
        </w:numPr>
        <w:tabs>
          <w:tab w:val="decimal" w:pos="360"/>
          <w:tab w:val="decimal" w:pos="432"/>
        </w:tabs>
        <w:spacing w:before="216" w:after="0" w:line="240" w:lineRule="auto"/>
        <w:ind w:right="1872"/>
        <w:rPr>
          <w:rFonts w:ascii="Verdana" w:hAnsi="Verdana"/>
          <w:b/>
          <w:color w:val="000000"/>
          <w:spacing w:val="-5"/>
          <w:sz w:val="18"/>
        </w:rPr>
      </w:pPr>
      <w:r w:rsidRPr="007D4AA4">
        <w:rPr>
          <w:rFonts w:ascii="Verdana" w:hAnsi="Verdana"/>
          <w:b/>
          <w:color w:val="000000"/>
          <w:spacing w:val="-5"/>
          <w:sz w:val="18"/>
        </w:rPr>
        <w:t xml:space="preserve">First, spend time looking thoroughly at the work of art, and then write an analysis of it. </w:t>
      </w:r>
      <w:r w:rsidRPr="007D4AA4">
        <w:rPr>
          <w:rFonts w:ascii="Verdana" w:hAnsi="Verdana"/>
          <w:b/>
          <w:color w:val="000000"/>
          <w:spacing w:val="-1"/>
          <w:sz w:val="18"/>
        </w:rPr>
        <w:t>Think in terms of subject, form</w:t>
      </w:r>
      <w:r>
        <w:rPr>
          <w:rFonts w:ascii="Verdana" w:hAnsi="Verdana"/>
          <w:b/>
          <w:color w:val="000000"/>
          <w:spacing w:val="-1"/>
          <w:sz w:val="18"/>
        </w:rPr>
        <w:t>,</w:t>
      </w:r>
      <w:r w:rsidRPr="007D4AA4">
        <w:rPr>
          <w:rFonts w:ascii="Verdana" w:hAnsi="Verdana"/>
          <w:b/>
          <w:color w:val="000000"/>
          <w:spacing w:val="-1"/>
          <w:sz w:val="18"/>
        </w:rPr>
        <w:t xml:space="preserve"> and content.</w:t>
      </w:r>
    </w:p>
    <w:p w14:paraId="798A081E" w14:textId="77777777" w:rsidR="00C42A0F" w:rsidRPr="00254E14" w:rsidRDefault="00C42A0F" w:rsidP="00C42A0F">
      <w:pPr>
        <w:spacing w:after="0" w:line="240" w:lineRule="auto"/>
        <w:rPr>
          <w:rFonts w:ascii="Verdana" w:hAnsi="Verdana"/>
          <w:b/>
          <w:color w:val="000000"/>
          <w:spacing w:val="-1"/>
          <w:sz w:val="18"/>
        </w:rPr>
      </w:pPr>
      <w:r w:rsidRPr="00254E14">
        <w:rPr>
          <w:rFonts w:ascii="Verdana" w:hAnsi="Verdana"/>
          <w:b/>
          <w:color w:val="000000"/>
          <w:spacing w:val="-1"/>
          <w:sz w:val="18"/>
        </w:rPr>
        <w:t>Also, include some information about the artist and the historical period he/she represented.</w:t>
      </w:r>
    </w:p>
    <w:p w14:paraId="3F66703E" w14:textId="77777777" w:rsidR="00C42A0F" w:rsidRPr="00254E14" w:rsidRDefault="00C42A0F" w:rsidP="00C42A0F">
      <w:pPr>
        <w:spacing w:before="216" w:after="0" w:line="240" w:lineRule="auto"/>
        <w:rPr>
          <w:rFonts w:ascii="Verdana" w:hAnsi="Verdana"/>
          <w:b/>
          <w:color w:val="000000"/>
          <w:spacing w:val="-1"/>
          <w:sz w:val="18"/>
        </w:rPr>
      </w:pPr>
      <w:r w:rsidRPr="00254E14">
        <w:rPr>
          <w:rFonts w:ascii="Verdana" w:hAnsi="Verdana"/>
          <w:b/>
          <w:color w:val="000000"/>
          <w:spacing w:val="-1"/>
          <w:sz w:val="18"/>
        </w:rPr>
        <w:t>As you analyze, look for how the elements of art and the principles of design are used.</w:t>
      </w:r>
    </w:p>
    <w:p w14:paraId="57ECD26A" w14:textId="77777777" w:rsidR="00C42A0F" w:rsidRPr="00254E14" w:rsidRDefault="00C42A0F" w:rsidP="00C42A0F">
      <w:pPr>
        <w:spacing w:after="0" w:line="240" w:lineRule="auto"/>
        <w:rPr>
          <w:rFonts w:ascii="Verdana" w:hAnsi="Verdana"/>
          <w:b/>
          <w:color w:val="000000"/>
          <w:spacing w:val="-1"/>
          <w:sz w:val="18"/>
        </w:rPr>
      </w:pPr>
      <w:r w:rsidRPr="00254E14">
        <w:rPr>
          <w:rFonts w:ascii="Verdana" w:hAnsi="Verdana"/>
          <w:b/>
          <w:color w:val="000000"/>
          <w:spacing w:val="-1"/>
          <w:sz w:val="18"/>
        </w:rPr>
        <w:t>-How is the artist using shape, color, line, space</w:t>
      </w:r>
      <w:r>
        <w:rPr>
          <w:rFonts w:ascii="Verdana" w:hAnsi="Verdana"/>
          <w:b/>
          <w:color w:val="000000"/>
          <w:spacing w:val="-1"/>
          <w:sz w:val="18"/>
        </w:rPr>
        <w:t>,</w:t>
      </w:r>
      <w:r w:rsidRPr="00254E14">
        <w:rPr>
          <w:rFonts w:ascii="Verdana" w:hAnsi="Verdana"/>
          <w:b/>
          <w:color w:val="000000"/>
          <w:spacing w:val="-1"/>
          <w:sz w:val="18"/>
        </w:rPr>
        <w:t xml:space="preserve"> and texture?</w:t>
      </w:r>
    </w:p>
    <w:p w14:paraId="335108D2" w14:textId="77777777" w:rsidR="00C42A0F" w:rsidRPr="00254E14" w:rsidRDefault="00C42A0F" w:rsidP="00C42A0F">
      <w:pPr>
        <w:spacing w:after="0" w:line="240" w:lineRule="auto"/>
        <w:ind w:right="1368" w:firstLine="72"/>
        <w:rPr>
          <w:rFonts w:ascii="Verdana" w:hAnsi="Verdana"/>
          <w:b/>
          <w:color w:val="000000"/>
          <w:sz w:val="18"/>
        </w:rPr>
      </w:pPr>
      <w:r w:rsidRPr="00254E14">
        <w:rPr>
          <w:rFonts w:ascii="Verdana" w:hAnsi="Verdana"/>
          <w:b/>
          <w:color w:val="000000"/>
          <w:sz w:val="18"/>
        </w:rPr>
        <w:t xml:space="preserve">-How is the piece balanced? What rhythms are established? Do you get a sense of movement? </w:t>
      </w:r>
      <w:r w:rsidRPr="00254E14">
        <w:rPr>
          <w:rFonts w:ascii="Verdana" w:hAnsi="Verdana"/>
          <w:b/>
          <w:color w:val="000000"/>
          <w:spacing w:val="-1"/>
          <w:sz w:val="18"/>
        </w:rPr>
        <w:t>-How is the artist (he/she) using these formal aspects to help convey a mood or idea?</w:t>
      </w:r>
    </w:p>
    <w:p w14:paraId="46CC31BC" w14:textId="77777777" w:rsidR="00C42A0F" w:rsidRPr="00254E14" w:rsidRDefault="00C42A0F" w:rsidP="00C42A0F">
      <w:pPr>
        <w:spacing w:after="0" w:line="240" w:lineRule="auto"/>
        <w:rPr>
          <w:rFonts w:ascii="Verdana" w:hAnsi="Verdana"/>
          <w:b/>
          <w:color w:val="000000"/>
          <w:spacing w:val="-1"/>
          <w:sz w:val="18"/>
        </w:rPr>
      </w:pPr>
      <w:r w:rsidRPr="00254E14">
        <w:rPr>
          <w:rFonts w:ascii="Verdana" w:hAnsi="Verdana"/>
          <w:b/>
          <w:color w:val="000000"/>
          <w:spacing w:val="-1"/>
          <w:sz w:val="18"/>
        </w:rPr>
        <w:t xml:space="preserve">What do you think is the purpose </w:t>
      </w:r>
      <w:r>
        <w:rPr>
          <w:rFonts w:ascii="Verdana" w:hAnsi="Verdana"/>
          <w:b/>
          <w:color w:val="000000"/>
          <w:spacing w:val="-1"/>
          <w:sz w:val="18"/>
        </w:rPr>
        <w:t>of</w:t>
      </w:r>
      <w:r w:rsidRPr="00254E14">
        <w:rPr>
          <w:rFonts w:ascii="Verdana" w:hAnsi="Verdana"/>
          <w:b/>
          <w:color w:val="000000"/>
          <w:spacing w:val="-1"/>
          <w:sz w:val="18"/>
        </w:rPr>
        <w:t xml:space="preserve"> making the piece?</w:t>
      </w:r>
    </w:p>
    <w:p w14:paraId="229CE426" w14:textId="77777777" w:rsidR="00C42A0F" w:rsidRPr="00254E14" w:rsidRDefault="00C42A0F" w:rsidP="00C42A0F">
      <w:pPr>
        <w:spacing w:after="0" w:line="240" w:lineRule="auto"/>
        <w:rPr>
          <w:rFonts w:ascii="Verdana" w:hAnsi="Verdana"/>
          <w:b/>
          <w:color w:val="000000"/>
          <w:spacing w:val="-1"/>
          <w:sz w:val="18"/>
        </w:rPr>
      </w:pPr>
      <w:r w:rsidRPr="00254E14">
        <w:rPr>
          <w:rFonts w:ascii="Verdana" w:hAnsi="Verdana"/>
          <w:b/>
          <w:color w:val="000000"/>
          <w:spacing w:val="-1"/>
          <w:sz w:val="18"/>
        </w:rPr>
        <w:t>What do you think they were trying to say?</w:t>
      </w:r>
    </w:p>
    <w:p w14:paraId="77E93A07" w14:textId="77777777" w:rsidR="00C42A0F" w:rsidRPr="007D4AA4" w:rsidRDefault="00C42A0F" w:rsidP="00C42A0F">
      <w:pPr>
        <w:pStyle w:val="ListParagraph"/>
        <w:widowControl w:val="0"/>
        <w:numPr>
          <w:ilvl w:val="0"/>
          <w:numId w:val="5"/>
        </w:numPr>
        <w:tabs>
          <w:tab w:val="decimal" w:pos="360"/>
          <w:tab w:val="decimal" w:pos="432"/>
        </w:tabs>
        <w:spacing w:after="0" w:line="240" w:lineRule="auto"/>
        <w:ind w:right="360"/>
        <w:jc w:val="both"/>
        <w:rPr>
          <w:rFonts w:ascii="Verdana" w:hAnsi="Verdana"/>
          <w:b/>
          <w:color w:val="000000"/>
          <w:spacing w:val="-5"/>
          <w:sz w:val="18"/>
        </w:rPr>
      </w:pPr>
      <w:r w:rsidRPr="007D4AA4">
        <w:rPr>
          <w:rFonts w:ascii="Verdana" w:hAnsi="Verdana"/>
          <w:b/>
          <w:color w:val="000000"/>
          <w:spacing w:val="-5"/>
          <w:sz w:val="18"/>
        </w:rPr>
        <w:t xml:space="preserve">Find another work by the artist (could be similar in some way or different) and analyze the piece. For </w:t>
      </w:r>
      <w:r w:rsidRPr="007D4AA4">
        <w:rPr>
          <w:rFonts w:ascii="Verdana" w:hAnsi="Verdana"/>
          <w:b/>
          <w:color w:val="000000"/>
          <w:spacing w:val="-4"/>
          <w:sz w:val="18"/>
        </w:rPr>
        <w:t>example, two still-</w:t>
      </w:r>
      <w:proofErr w:type="spellStart"/>
      <w:r w:rsidRPr="007D4AA4">
        <w:rPr>
          <w:rFonts w:ascii="Verdana" w:hAnsi="Verdana"/>
          <w:b/>
          <w:color w:val="000000"/>
          <w:spacing w:val="-4"/>
          <w:sz w:val="18"/>
        </w:rPr>
        <w:t>lifes</w:t>
      </w:r>
      <w:proofErr w:type="spellEnd"/>
      <w:r w:rsidRPr="007D4AA4">
        <w:rPr>
          <w:rFonts w:ascii="Verdana" w:hAnsi="Verdana"/>
          <w:b/>
          <w:color w:val="000000"/>
          <w:spacing w:val="-4"/>
          <w:sz w:val="18"/>
        </w:rPr>
        <w:t xml:space="preserve">, portraits, landscapes, or works with a similar theme, like mother and child, the </w:t>
      </w:r>
      <w:r w:rsidRPr="007D4AA4">
        <w:rPr>
          <w:rFonts w:ascii="Verdana" w:hAnsi="Verdana"/>
          <w:b/>
          <w:color w:val="000000"/>
          <w:sz w:val="18"/>
        </w:rPr>
        <w:t>crucifixion, war, etc. look at both, compare, and contrast the two.</w:t>
      </w:r>
    </w:p>
    <w:p w14:paraId="49640F89" w14:textId="77777777" w:rsidR="00C42A0F" w:rsidRPr="00254E14" w:rsidRDefault="00C42A0F" w:rsidP="00C42A0F">
      <w:pPr>
        <w:spacing w:after="0" w:line="240" w:lineRule="auto"/>
        <w:ind w:right="216"/>
        <w:rPr>
          <w:rFonts w:ascii="Verdana" w:hAnsi="Verdana"/>
          <w:b/>
          <w:color w:val="000000"/>
          <w:spacing w:val="-1"/>
          <w:sz w:val="18"/>
        </w:rPr>
      </w:pPr>
      <w:r w:rsidRPr="00254E14">
        <w:rPr>
          <w:rFonts w:ascii="Verdana" w:hAnsi="Verdana"/>
          <w:b/>
          <w:color w:val="000000"/>
          <w:spacing w:val="-1"/>
          <w:sz w:val="18"/>
        </w:rPr>
        <w:t>Again, think in terms of form, subject</w:t>
      </w:r>
      <w:r>
        <w:rPr>
          <w:rFonts w:ascii="Verdana" w:hAnsi="Verdana"/>
          <w:b/>
          <w:color w:val="000000"/>
          <w:spacing w:val="-1"/>
          <w:sz w:val="18"/>
        </w:rPr>
        <w:t>,</w:t>
      </w:r>
      <w:r w:rsidRPr="00254E14">
        <w:rPr>
          <w:rFonts w:ascii="Verdana" w:hAnsi="Verdana"/>
          <w:b/>
          <w:color w:val="000000"/>
          <w:spacing w:val="-1"/>
          <w:sz w:val="18"/>
        </w:rPr>
        <w:t xml:space="preserve"> and content. How are they similar? In what ways are they different? </w:t>
      </w:r>
      <w:r w:rsidRPr="00254E14">
        <w:rPr>
          <w:rFonts w:ascii="Verdana" w:hAnsi="Verdana"/>
          <w:b/>
          <w:color w:val="000000"/>
          <w:sz w:val="18"/>
        </w:rPr>
        <w:t>Be specific.</w:t>
      </w:r>
    </w:p>
    <w:p w14:paraId="1EB4D150" w14:textId="77777777" w:rsidR="00C42A0F" w:rsidRPr="00254E14" w:rsidRDefault="00C42A0F" w:rsidP="00C42A0F">
      <w:pPr>
        <w:widowControl w:val="0"/>
        <w:numPr>
          <w:ilvl w:val="0"/>
          <w:numId w:val="5"/>
        </w:numPr>
        <w:tabs>
          <w:tab w:val="decimal" w:pos="360"/>
          <w:tab w:val="decimal" w:pos="432"/>
        </w:tabs>
        <w:spacing w:after="0" w:line="240" w:lineRule="auto"/>
        <w:ind w:left="720" w:right="72"/>
        <w:rPr>
          <w:rFonts w:ascii="Verdana" w:hAnsi="Verdana"/>
          <w:b/>
          <w:color w:val="000000"/>
          <w:spacing w:val="-4"/>
          <w:sz w:val="18"/>
        </w:rPr>
      </w:pPr>
      <w:r w:rsidRPr="00254E14">
        <w:rPr>
          <w:rFonts w:ascii="Verdana" w:hAnsi="Verdana"/>
          <w:b/>
          <w:color w:val="000000"/>
          <w:spacing w:val="-4"/>
          <w:sz w:val="18"/>
        </w:rPr>
        <w:t xml:space="preserve">Respond to these works of art, both critically and personally. Do you think they are equally successful as </w:t>
      </w:r>
      <w:r w:rsidRPr="00254E14">
        <w:rPr>
          <w:rFonts w:ascii="Verdana" w:hAnsi="Verdana"/>
          <w:b/>
          <w:color w:val="000000"/>
          <w:spacing w:val="-1"/>
          <w:sz w:val="18"/>
        </w:rPr>
        <w:t>works of art? Why? How do they make you feel? Do you like them? Why or why not?</w:t>
      </w:r>
    </w:p>
    <w:p w14:paraId="19CEBC09" w14:textId="77777777" w:rsidR="00C42A0F" w:rsidRPr="00254E14" w:rsidRDefault="00C42A0F" w:rsidP="00C42A0F">
      <w:pPr>
        <w:spacing w:after="0" w:line="240" w:lineRule="auto"/>
        <w:ind w:right="576"/>
        <w:rPr>
          <w:rFonts w:ascii="Verdana" w:hAnsi="Verdana"/>
          <w:b/>
          <w:color w:val="000000"/>
          <w:spacing w:val="-3"/>
          <w:sz w:val="18"/>
        </w:rPr>
      </w:pPr>
      <w:r w:rsidRPr="00254E14">
        <w:rPr>
          <w:rFonts w:ascii="Verdana" w:hAnsi="Verdana"/>
          <w:b/>
          <w:color w:val="000000"/>
          <w:spacing w:val="-3"/>
          <w:sz w:val="18"/>
        </w:rPr>
        <w:t xml:space="preserve">*This essay must include a cover sheet that has the following information and two-color images of the </w:t>
      </w:r>
      <w:r w:rsidRPr="00254E14">
        <w:rPr>
          <w:rFonts w:ascii="Verdana" w:hAnsi="Verdana"/>
          <w:b/>
          <w:color w:val="000000"/>
          <w:spacing w:val="-1"/>
          <w:sz w:val="18"/>
        </w:rPr>
        <w:t xml:space="preserve">works in this order (Example of </w:t>
      </w:r>
      <w:r>
        <w:rPr>
          <w:rFonts w:ascii="Verdana" w:hAnsi="Verdana"/>
          <w:b/>
          <w:color w:val="000000"/>
          <w:spacing w:val="-1"/>
          <w:sz w:val="18"/>
        </w:rPr>
        <w:t xml:space="preserve">the </w:t>
      </w:r>
      <w:r w:rsidRPr="00254E14">
        <w:rPr>
          <w:rFonts w:ascii="Verdana" w:hAnsi="Verdana"/>
          <w:b/>
          <w:color w:val="000000"/>
          <w:spacing w:val="-1"/>
          <w:sz w:val="18"/>
        </w:rPr>
        <w:t>cover page):</w:t>
      </w:r>
    </w:p>
    <w:p w14:paraId="2B10742C" w14:textId="77777777" w:rsidR="00C42A0F" w:rsidRPr="00254E14" w:rsidRDefault="00C42A0F" w:rsidP="00C42A0F">
      <w:pPr>
        <w:widowControl w:val="0"/>
        <w:numPr>
          <w:ilvl w:val="0"/>
          <w:numId w:val="3"/>
        </w:numPr>
        <w:spacing w:after="0" w:line="240" w:lineRule="auto"/>
        <w:rPr>
          <w:rFonts w:ascii="Verdana" w:hAnsi="Verdana"/>
          <w:b/>
          <w:color w:val="000000"/>
          <w:spacing w:val="20"/>
          <w:sz w:val="18"/>
        </w:rPr>
      </w:pPr>
      <w:r w:rsidRPr="00254E14">
        <w:rPr>
          <w:rFonts w:ascii="Verdana" w:hAnsi="Verdana"/>
          <w:b/>
          <w:color w:val="000000"/>
          <w:spacing w:val="20"/>
          <w:sz w:val="18"/>
        </w:rPr>
        <w:t>Essay Title</w:t>
      </w:r>
    </w:p>
    <w:p w14:paraId="314579BA" w14:textId="77777777" w:rsidR="00C42A0F" w:rsidRPr="00254E14" w:rsidRDefault="00C42A0F" w:rsidP="00C42A0F">
      <w:pPr>
        <w:widowControl w:val="0"/>
        <w:numPr>
          <w:ilvl w:val="0"/>
          <w:numId w:val="4"/>
        </w:numPr>
        <w:spacing w:after="0" w:line="199" w:lineRule="auto"/>
        <w:rPr>
          <w:rFonts w:ascii="Verdana" w:hAnsi="Verdana"/>
          <w:b/>
          <w:color w:val="000000"/>
          <w:spacing w:val="10"/>
          <w:sz w:val="18"/>
        </w:rPr>
      </w:pPr>
      <w:r w:rsidRPr="00254E14">
        <w:rPr>
          <w:rFonts w:ascii="Verdana" w:hAnsi="Verdana"/>
          <w:b/>
          <w:color w:val="000000"/>
          <w:spacing w:val="10"/>
          <w:sz w:val="18"/>
        </w:rPr>
        <w:t>Art 1301</w:t>
      </w:r>
    </w:p>
    <w:p w14:paraId="515BA1D2" w14:textId="77777777" w:rsidR="00C42A0F" w:rsidRPr="00254E14" w:rsidRDefault="00C42A0F" w:rsidP="00C42A0F">
      <w:pPr>
        <w:widowControl w:val="0"/>
        <w:numPr>
          <w:ilvl w:val="0"/>
          <w:numId w:val="4"/>
        </w:numPr>
        <w:spacing w:before="36" w:after="0" w:line="199" w:lineRule="auto"/>
        <w:rPr>
          <w:rFonts w:ascii="Verdana" w:hAnsi="Verdana"/>
          <w:b/>
          <w:color w:val="000000"/>
          <w:spacing w:val="10"/>
          <w:sz w:val="18"/>
        </w:rPr>
      </w:pPr>
      <w:r w:rsidRPr="00254E14">
        <w:rPr>
          <w:rFonts w:ascii="Verdana" w:hAnsi="Verdana"/>
          <w:b/>
          <w:color w:val="000000"/>
          <w:spacing w:val="10"/>
          <w:sz w:val="18"/>
        </w:rPr>
        <w:t>Student's Name</w:t>
      </w:r>
    </w:p>
    <w:p w14:paraId="435BD98B" w14:textId="77777777" w:rsidR="00C42A0F" w:rsidRPr="00254E14" w:rsidRDefault="00C42A0F" w:rsidP="00C42A0F">
      <w:pPr>
        <w:widowControl w:val="0"/>
        <w:numPr>
          <w:ilvl w:val="0"/>
          <w:numId w:val="4"/>
        </w:numPr>
        <w:spacing w:after="0" w:line="240" w:lineRule="auto"/>
        <w:rPr>
          <w:rFonts w:ascii="Verdana" w:hAnsi="Verdana"/>
          <w:b/>
          <w:color w:val="000000"/>
          <w:sz w:val="18"/>
        </w:rPr>
      </w:pPr>
      <w:r w:rsidRPr="00254E14">
        <w:rPr>
          <w:rFonts w:ascii="Verdana" w:hAnsi="Verdana"/>
          <w:b/>
          <w:color w:val="000000"/>
          <w:sz w:val="18"/>
        </w:rPr>
        <w:t>Date</w:t>
      </w:r>
    </w:p>
    <w:p w14:paraId="35B584AF" w14:textId="77777777" w:rsidR="00C42A0F" w:rsidRPr="00254E14" w:rsidRDefault="00C42A0F" w:rsidP="00C42A0F">
      <w:pPr>
        <w:widowControl w:val="0"/>
        <w:numPr>
          <w:ilvl w:val="0"/>
          <w:numId w:val="4"/>
        </w:numPr>
        <w:spacing w:before="36" w:after="0" w:line="240" w:lineRule="auto"/>
        <w:ind w:right="864"/>
        <w:rPr>
          <w:rFonts w:ascii="Verdana" w:hAnsi="Verdana"/>
          <w:b/>
          <w:color w:val="000000"/>
          <w:spacing w:val="-6"/>
          <w:sz w:val="18"/>
        </w:rPr>
      </w:pPr>
      <w:r w:rsidRPr="00254E14">
        <w:rPr>
          <w:rFonts w:ascii="Verdana" w:hAnsi="Verdana"/>
          <w:b/>
          <w:color w:val="000000"/>
          <w:spacing w:val="-6"/>
          <w:sz w:val="18"/>
        </w:rPr>
        <w:t xml:space="preserve">Work One: The Sower. Vincent van Gogh, 1888. Oil on canvas. 21.5 inches by 18 inches. Van Gogh </w:t>
      </w:r>
      <w:r w:rsidRPr="00254E14">
        <w:rPr>
          <w:rFonts w:ascii="Verdana" w:hAnsi="Verdana"/>
          <w:b/>
          <w:color w:val="000000"/>
          <w:spacing w:val="-2"/>
          <w:sz w:val="18"/>
        </w:rPr>
        <w:t>Museum, Amsterdam.</w:t>
      </w:r>
    </w:p>
    <w:p w14:paraId="0FB00997" w14:textId="77777777" w:rsidR="00C42A0F" w:rsidRDefault="00C42A0F" w:rsidP="00C42A0F">
      <w:pPr>
        <w:widowControl w:val="0"/>
        <w:numPr>
          <w:ilvl w:val="0"/>
          <w:numId w:val="4"/>
        </w:numPr>
        <w:spacing w:after="0" w:line="240" w:lineRule="auto"/>
        <w:ind w:right="648"/>
        <w:rPr>
          <w:rFonts w:ascii="Verdana" w:hAnsi="Verdana"/>
          <w:b/>
          <w:color w:val="000000"/>
          <w:spacing w:val="-5"/>
          <w:sz w:val="18"/>
        </w:rPr>
      </w:pPr>
      <w:r w:rsidRPr="00254E14">
        <w:rPr>
          <w:rFonts w:ascii="Verdana" w:hAnsi="Verdana"/>
          <w:b/>
          <w:color w:val="000000"/>
          <w:spacing w:val="-5"/>
          <w:sz w:val="18"/>
        </w:rPr>
        <w:t xml:space="preserve">Work Two: Sugar Cane. Vincent van Gogh, 1931. Oil on canvas. 58 inches by 95 inches. Philadelphia </w:t>
      </w:r>
      <w:r w:rsidRPr="00254E14">
        <w:rPr>
          <w:rFonts w:ascii="Verdana" w:hAnsi="Verdana"/>
          <w:b/>
          <w:color w:val="000000"/>
          <w:sz w:val="18"/>
        </w:rPr>
        <w:t>Museum of Art.</w:t>
      </w:r>
    </w:p>
    <w:p w14:paraId="6F6C9B6D" w14:textId="77777777" w:rsidR="00C42A0F" w:rsidRPr="00254E14" w:rsidRDefault="00C42A0F" w:rsidP="00C42A0F">
      <w:pPr>
        <w:widowControl w:val="0"/>
        <w:numPr>
          <w:ilvl w:val="0"/>
          <w:numId w:val="4"/>
        </w:numPr>
        <w:spacing w:after="0" w:line="240" w:lineRule="auto"/>
        <w:ind w:right="648"/>
        <w:rPr>
          <w:rFonts w:ascii="Verdana" w:hAnsi="Verdana"/>
          <w:b/>
          <w:color w:val="000000"/>
          <w:spacing w:val="-5"/>
          <w:sz w:val="18"/>
        </w:rPr>
      </w:pPr>
      <w:r w:rsidRPr="00254E14">
        <w:rPr>
          <w:rFonts w:ascii="Verdana" w:hAnsi="Verdana"/>
          <w:b/>
          <w:color w:val="000000"/>
          <w:spacing w:val="-2"/>
          <w:sz w:val="18"/>
        </w:rPr>
        <w:t xml:space="preserve">*This paper should have at least three sources listed in an attached bibliography, other than the text. *This paper will need to be submitted in writing (hard copy) to the professor, and electronically to </w:t>
      </w:r>
      <w:r w:rsidRPr="00254E14">
        <w:rPr>
          <w:rFonts w:ascii="Verdana" w:hAnsi="Verdana"/>
          <w:b/>
          <w:color w:val="000000"/>
          <w:spacing w:val="-1"/>
          <w:sz w:val="18"/>
        </w:rPr>
        <w:t>Canvas to check for plagiarism.</w:t>
      </w:r>
    </w:p>
    <w:p w14:paraId="34939FEE" w14:textId="77777777" w:rsidR="00C42A0F" w:rsidRPr="00254E14" w:rsidRDefault="00C42A0F" w:rsidP="00C42A0F">
      <w:pPr>
        <w:spacing w:after="0" w:line="240" w:lineRule="auto"/>
        <w:rPr>
          <w:rFonts w:ascii="Verdana" w:hAnsi="Verdana"/>
          <w:b/>
          <w:color w:val="000000"/>
          <w:spacing w:val="-3"/>
          <w:sz w:val="18"/>
        </w:rPr>
      </w:pPr>
      <w:r w:rsidRPr="00254E14">
        <w:rPr>
          <w:rFonts w:ascii="Verdana" w:hAnsi="Verdana"/>
          <w:b/>
          <w:color w:val="000000"/>
          <w:spacing w:val="-3"/>
          <w:sz w:val="18"/>
        </w:rPr>
        <w:t>**Compare &amp; Contrast Essay Due Monday</w:t>
      </w:r>
      <w:r>
        <w:rPr>
          <w:rFonts w:ascii="Verdana" w:hAnsi="Verdana"/>
          <w:b/>
          <w:color w:val="000000"/>
          <w:spacing w:val="-3"/>
          <w:sz w:val="18"/>
        </w:rPr>
        <w:t>,</w:t>
      </w:r>
      <w:r w:rsidRPr="00254E14">
        <w:rPr>
          <w:rFonts w:ascii="Verdana" w:hAnsi="Verdana"/>
          <w:b/>
          <w:color w:val="000000"/>
          <w:spacing w:val="-3"/>
          <w:sz w:val="18"/>
        </w:rPr>
        <w:t xml:space="preserve"> </w:t>
      </w:r>
      <w:r>
        <w:rPr>
          <w:rFonts w:ascii="Verdana" w:hAnsi="Verdana"/>
          <w:b/>
          <w:color w:val="000000"/>
          <w:spacing w:val="-3"/>
          <w:sz w:val="18"/>
        </w:rPr>
        <w:t>November 23</w:t>
      </w:r>
      <w:r>
        <w:rPr>
          <w:rFonts w:ascii="Verdana" w:hAnsi="Verdana"/>
          <w:b/>
          <w:color w:val="000000"/>
          <w:spacing w:val="-3"/>
          <w:sz w:val="18"/>
          <w:vertAlign w:val="superscript"/>
        </w:rPr>
        <w:t>rd</w:t>
      </w:r>
      <w:r>
        <w:rPr>
          <w:rFonts w:ascii="Verdana" w:hAnsi="Verdana"/>
          <w:b/>
          <w:color w:val="000000"/>
          <w:spacing w:val="-3"/>
          <w:sz w:val="18"/>
        </w:rPr>
        <w:t>.</w:t>
      </w:r>
    </w:p>
    <w:p w14:paraId="0FD0D954" w14:textId="77777777" w:rsidR="000865F4" w:rsidRDefault="00C42A0F" w:rsidP="00C42A0F">
      <w:pPr>
        <w:spacing w:before="216" w:after="0" w:line="240" w:lineRule="auto"/>
        <w:ind w:right="144"/>
        <w:rPr>
          <w:rFonts w:ascii="Verdana" w:hAnsi="Verdana"/>
          <w:b/>
          <w:color w:val="000000"/>
          <w:spacing w:val="-3"/>
          <w:sz w:val="18"/>
        </w:rPr>
      </w:pPr>
      <w:r w:rsidRPr="00254E14">
        <w:rPr>
          <w:rFonts w:ascii="Verdana" w:hAnsi="Verdana"/>
          <w:b/>
          <w:color w:val="000000"/>
          <w:spacing w:val="-3"/>
          <w:sz w:val="18"/>
        </w:rPr>
        <w:t xml:space="preserve">Project No.2---Art Review 100pts. </w:t>
      </w:r>
      <w:bookmarkStart w:id="1" w:name="_Hlk48893328"/>
      <w:r w:rsidR="000865F4">
        <w:rPr>
          <w:rFonts w:ascii="Verdana" w:hAnsi="Verdana"/>
          <w:b/>
          <w:color w:val="000000"/>
          <w:spacing w:val="-1"/>
          <w:sz w:val="18"/>
        </w:rPr>
        <w:t>Points breakdown: Paper 75pts., Principles of Design Chart 10 pts., Checklist chart 10pts., Diagram 5pts</w:t>
      </w:r>
      <w:r w:rsidR="000865F4">
        <w:rPr>
          <w:rFonts w:ascii="Verdana" w:hAnsi="Verdana"/>
          <w:b/>
          <w:color w:val="000000"/>
          <w:spacing w:val="-3"/>
          <w:sz w:val="18"/>
        </w:rPr>
        <w:t>.</w:t>
      </w:r>
    </w:p>
    <w:bookmarkEnd w:id="1"/>
    <w:p w14:paraId="1E6B46B4" w14:textId="185BAB8C" w:rsidR="00C42A0F" w:rsidRPr="00254E14" w:rsidRDefault="00C42A0F" w:rsidP="00C42A0F">
      <w:pPr>
        <w:spacing w:before="216" w:after="0" w:line="240" w:lineRule="auto"/>
        <w:ind w:right="144"/>
        <w:rPr>
          <w:rFonts w:ascii="Verdana" w:hAnsi="Verdana"/>
          <w:b/>
          <w:color w:val="000000"/>
          <w:spacing w:val="-3"/>
          <w:sz w:val="18"/>
          <w:szCs w:val="18"/>
        </w:rPr>
      </w:pPr>
      <w:r w:rsidRPr="00254E14">
        <w:rPr>
          <w:rFonts w:ascii="Verdana" w:hAnsi="Verdana"/>
          <w:b/>
          <w:color w:val="000000"/>
          <w:spacing w:val="-3"/>
          <w:sz w:val="18"/>
        </w:rPr>
        <w:t>The works selected for the Art Review (approx. (95</w:t>
      </w:r>
      <w:r>
        <w:rPr>
          <w:rFonts w:ascii="Verdana" w:hAnsi="Verdana"/>
          <w:b/>
          <w:color w:val="000000"/>
          <w:spacing w:val="-3"/>
          <w:sz w:val="18"/>
        </w:rPr>
        <w:t>5</w:t>
      </w:r>
      <w:r w:rsidRPr="00254E14">
        <w:rPr>
          <w:rFonts w:ascii="Verdana" w:hAnsi="Verdana"/>
          <w:b/>
          <w:color w:val="000000"/>
          <w:spacing w:val="-3"/>
          <w:sz w:val="18"/>
        </w:rPr>
        <w:t xml:space="preserve">-1200 doubled spaced </w:t>
      </w:r>
      <w:r w:rsidRPr="00254E14">
        <w:rPr>
          <w:rFonts w:ascii="Verdana" w:hAnsi="Verdana"/>
          <w:b/>
          <w:color w:val="000000"/>
          <w:sz w:val="18"/>
        </w:rPr>
        <w:t xml:space="preserve">typed words. </w:t>
      </w:r>
      <w:r w:rsidRPr="00254E14">
        <w:rPr>
          <w:rFonts w:ascii="Verdana" w:hAnsi="Verdana"/>
          <w:b/>
          <w:sz w:val="18"/>
          <w:szCs w:val="18"/>
        </w:rPr>
        <w:t>Standard MLA font is usually considered to be Times New Roman or Arial</w:t>
      </w:r>
      <w:r w:rsidRPr="00254E14">
        <w:rPr>
          <w:rFonts w:ascii="Verdana" w:hAnsi="Verdana"/>
          <w:b/>
          <w:color w:val="373A3E"/>
          <w:sz w:val="18"/>
          <w:szCs w:val="18"/>
        </w:rPr>
        <w:t>. 10-point font.</w:t>
      </w:r>
      <w:r w:rsidRPr="00254E14">
        <w:rPr>
          <w:rFonts w:ascii="Verdana" w:hAnsi="Verdana"/>
          <w:b/>
          <w:color w:val="000000"/>
          <w:sz w:val="18"/>
          <w:szCs w:val="18"/>
        </w:rPr>
        <w:t>)</w:t>
      </w:r>
    </w:p>
    <w:p w14:paraId="148427AF" w14:textId="77777777" w:rsidR="00C42A0F" w:rsidRDefault="00C42A0F" w:rsidP="00C42A0F">
      <w:pPr>
        <w:spacing w:after="0" w:line="240" w:lineRule="auto"/>
        <w:ind w:right="432"/>
        <w:rPr>
          <w:rFonts w:ascii="Verdana" w:hAnsi="Verdana"/>
          <w:b/>
          <w:color w:val="000000"/>
          <w:sz w:val="18"/>
        </w:rPr>
      </w:pPr>
      <w:r>
        <w:rPr>
          <w:rFonts w:ascii="Verdana" w:hAnsi="Verdana"/>
          <w:b/>
          <w:color w:val="000000"/>
          <w:spacing w:val="-3"/>
          <w:sz w:val="18"/>
        </w:rPr>
        <w:t>You can g</w:t>
      </w:r>
      <w:r w:rsidRPr="00254E14">
        <w:rPr>
          <w:rFonts w:ascii="Verdana" w:hAnsi="Verdana"/>
          <w:b/>
          <w:color w:val="000000"/>
          <w:spacing w:val="-3"/>
          <w:sz w:val="18"/>
        </w:rPr>
        <w:t xml:space="preserve">o to an art exhibition at </w:t>
      </w:r>
      <w:r>
        <w:rPr>
          <w:rFonts w:ascii="Verdana" w:hAnsi="Verdana"/>
          <w:b/>
          <w:color w:val="000000"/>
          <w:spacing w:val="-3"/>
          <w:sz w:val="18"/>
        </w:rPr>
        <w:t>one of</w:t>
      </w:r>
      <w:r w:rsidRPr="00254E14">
        <w:rPr>
          <w:rFonts w:ascii="Verdana" w:hAnsi="Verdana"/>
          <w:b/>
          <w:color w:val="000000"/>
          <w:spacing w:val="-3"/>
          <w:sz w:val="18"/>
        </w:rPr>
        <w:t xml:space="preserve"> </w:t>
      </w:r>
      <w:r>
        <w:rPr>
          <w:rFonts w:ascii="Verdana" w:hAnsi="Verdana"/>
          <w:b/>
          <w:color w:val="000000"/>
          <w:spacing w:val="-3"/>
          <w:sz w:val="18"/>
        </w:rPr>
        <w:t xml:space="preserve">the </w:t>
      </w:r>
      <w:r w:rsidRPr="00254E14">
        <w:rPr>
          <w:rFonts w:ascii="Verdana" w:hAnsi="Verdana"/>
          <w:b/>
          <w:color w:val="000000"/>
          <w:spacing w:val="-3"/>
          <w:sz w:val="18"/>
        </w:rPr>
        <w:t>museum</w:t>
      </w:r>
      <w:r>
        <w:rPr>
          <w:rFonts w:ascii="Verdana" w:hAnsi="Verdana"/>
          <w:b/>
          <w:color w:val="000000"/>
          <w:spacing w:val="-3"/>
          <w:sz w:val="18"/>
        </w:rPr>
        <w:t>s</w:t>
      </w:r>
      <w:r w:rsidRPr="00254E14">
        <w:rPr>
          <w:rFonts w:ascii="Verdana" w:hAnsi="Verdana"/>
          <w:b/>
          <w:color w:val="000000"/>
          <w:spacing w:val="-3"/>
          <w:sz w:val="18"/>
        </w:rPr>
        <w:t xml:space="preserve"> (Amon Carter Museum of American Art, Dallas Museum of Art, Fort </w:t>
      </w:r>
      <w:r w:rsidRPr="00254E14">
        <w:rPr>
          <w:rFonts w:ascii="Verdana" w:hAnsi="Verdana"/>
          <w:b/>
          <w:color w:val="000000"/>
          <w:sz w:val="18"/>
        </w:rPr>
        <w:t>Worth Museum of Modern Art, Kimbell Museum of Art in Ft. Worth, TX)</w:t>
      </w:r>
      <w:r>
        <w:rPr>
          <w:rFonts w:ascii="Verdana" w:hAnsi="Verdana"/>
          <w:b/>
          <w:color w:val="000000"/>
          <w:sz w:val="18"/>
        </w:rPr>
        <w:t xml:space="preserve"> if they are opened</w:t>
      </w:r>
      <w:r w:rsidRPr="00254E14">
        <w:rPr>
          <w:rFonts w:ascii="Verdana" w:hAnsi="Verdana"/>
          <w:b/>
          <w:color w:val="000000"/>
          <w:sz w:val="18"/>
        </w:rPr>
        <w:t>.</w:t>
      </w:r>
    </w:p>
    <w:p w14:paraId="2CF31235" w14:textId="77777777" w:rsidR="00C42A0F" w:rsidRPr="00254E14" w:rsidRDefault="00C42A0F" w:rsidP="00C42A0F">
      <w:pPr>
        <w:spacing w:after="0" w:line="240" w:lineRule="auto"/>
        <w:ind w:right="432"/>
        <w:rPr>
          <w:rFonts w:ascii="Verdana" w:hAnsi="Verdana"/>
          <w:b/>
          <w:color w:val="000000"/>
          <w:spacing w:val="-3"/>
          <w:sz w:val="18"/>
        </w:rPr>
      </w:pPr>
      <w:r>
        <w:rPr>
          <w:rFonts w:ascii="Verdana" w:hAnsi="Verdana"/>
          <w:b/>
          <w:color w:val="000000"/>
          <w:sz w:val="18"/>
        </w:rPr>
        <w:t>If the museums are closed due to COV19 you can also do a Virtual Museum visit to one the Museums above or go to Google Art and Culture to select a museum to visit.</w:t>
      </w:r>
    </w:p>
    <w:p w14:paraId="040E467C" w14:textId="77777777" w:rsidR="00C42A0F" w:rsidRPr="00254E14" w:rsidRDefault="00C42A0F" w:rsidP="00C42A0F">
      <w:pPr>
        <w:spacing w:before="216" w:after="0" w:line="240" w:lineRule="auto"/>
        <w:rPr>
          <w:rFonts w:ascii="Verdana" w:hAnsi="Verdana"/>
          <w:b/>
          <w:color w:val="000000"/>
          <w:sz w:val="18"/>
        </w:rPr>
      </w:pPr>
      <w:r w:rsidRPr="00254E14">
        <w:rPr>
          <w:rFonts w:ascii="Verdana" w:hAnsi="Verdana"/>
          <w:b/>
          <w:color w:val="000000"/>
          <w:sz w:val="18"/>
        </w:rPr>
        <w:t>-Look at an exhibition and give your overall impression of the show.</w:t>
      </w:r>
    </w:p>
    <w:p w14:paraId="32B2C49C" w14:textId="77777777" w:rsidR="00C42A0F" w:rsidRPr="00254E14" w:rsidRDefault="00C42A0F" w:rsidP="00C42A0F">
      <w:pPr>
        <w:widowControl w:val="0"/>
        <w:tabs>
          <w:tab w:val="decimal" w:pos="144"/>
        </w:tabs>
        <w:spacing w:after="0" w:line="240" w:lineRule="auto"/>
        <w:rPr>
          <w:rFonts w:ascii="Verdana" w:hAnsi="Verdana"/>
          <w:b/>
          <w:color w:val="000000"/>
          <w:spacing w:val="1"/>
          <w:sz w:val="18"/>
        </w:rPr>
      </w:pPr>
      <w:r w:rsidRPr="00254E14">
        <w:rPr>
          <w:rFonts w:ascii="Verdana" w:hAnsi="Verdana"/>
          <w:b/>
          <w:color w:val="000000"/>
          <w:spacing w:val="1"/>
          <w:sz w:val="18"/>
        </w:rPr>
        <w:t>Which pieces were particularly meaningful to you?</w:t>
      </w:r>
    </w:p>
    <w:p w14:paraId="0F2D6C0B" w14:textId="77777777" w:rsidR="00C42A0F" w:rsidRPr="00254E14" w:rsidRDefault="00C42A0F" w:rsidP="00C42A0F">
      <w:pPr>
        <w:spacing w:before="216" w:after="0" w:line="240" w:lineRule="auto"/>
        <w:ind w:right="504"/>
        <w:rPr>
          <w:rFonts w:ascii="Verdana" w:hAnsi="Verdana"/>
          <w:b/>
          <w:color w:val="000000"/>
          <w:spacing w:val="-5"/>
          <w:sz w:val="18"/>
        </w:rPr>
      </w:pPr>
      <w:r w:rsidRPr="00254E14">
        <w:rPr>
          <w:rFonts w:ascii="Verdana" w:hAnsi="Verdana"/>
          <w:b/>
          <w:color w:val="000000"/>
          <w:spacing w:val="-5"/>
          <w:sz w:val="18"/>
        </w:rPr>
        <w:t xml:space="preserve">-Does the exhibition have a theme? What kind of work does it include (Paintings, drawings, sculptures, </w:t>
      </w:r>
      <w:r w:rsidRPr="00254E14">
        <w:rPr>
          <w:rFonts w:ascii="Verdana" w:hAnsi="Verdana"/>
          <w:b/>
          <w:color w:val="000000"/>
          <w:sz w:val="18"/>
        </w:rPr>
        <w:t>installations, or videos)?</w:t>
      </w:r>
    </w:p>
    <w:p w14:paraId="5C968D87" w14:textId="77777777" w:rsidR="00C42A0F" w:rsidRPr="00254E14" w:rsidRDefault="00C42A0F" w:rsidP="00C42A0F">
      <w:pPr>
        <w:widowControl w:val="0"/>
        <w:tabs>
          <w:tab w:val="decimal" w:pos="144"/>
        </w:tabs>
        <w:spacing w:before="120" w:after="0" w:line="240" w:lineRule="auto"/>
        <w:ind w:left="720" w:right="144"/>
        <w:rPr>
          <w:rFonts w:ascii="Verdana" w:hAnsi="Verdana"/>
          <w:b/>
          <w:color w:val="000000"/>
          <w:spacing w:val="-2"/>
          <w:sz w:val="18"/>
        </w:rPr>
      </w:pPr>
      <w:r w:rsidRPr="00254E14">
        <w:rPr>
          <w:rFonts w:ascii="Verdana" w:hAnsi="Verdana"/>
          <w:b/>
          <w:color w:val="000000"/>
          <w:spacing w:val="-2"/>
          <w:sz w:val="18"/>
        </w:rPr>
        <w:t xml:space="preserve">Choose two works of art to describe in detail (include elements and principles of design). The artwork you </w:t>
      </w:r>
      <w:r w:rsidRPr="00254E14">
        <w:rPr>
          <w:rFonts w:ascii="Verdana" w:hAnsi="Verdana"/>
          <w:b/>
          <w:color w:val="000000"/>
          <w:sz w:val="18"/>
        </w:rPr>
        <w:t>are captivated by should be described more in detail.</w:t>
      </w:r>
    </w:p>
    <w:p w14:paraId="16C06257" w14:textId="77777777" w:rsidR="00C42A0F" w:rsidRPr="00254E14" w:rsidRDefault="00C42A0F" w:rsidP="00C42A0F">
      <w:pPr>
        <w:widowControl w:val="0"/>
        <w:tabs>
          <w:tab w:val="decimal" w:pos="216"/>
        </w:tabs>
        <w:spacing w:before="252" w:after="0" w:line="240" w:lineRule="auto"/>
        <w:ind w:left="720" w:right="72"/>
        <w:rPr>
          <w:rFonts w:ascii="Verdana" w:hAnsi="Verdana"/>
          <w:b/>
          <w:color w:val="000000"/>
          <w:spacing w:val="-3"/>
          <w:sz w:val="18"/>
        </w:rPr>
      </w:pPr>
      <w:r w:rsidRPr="00254E14">
        <w:rPr>
          <w:rFonts w:ascii="Verdana" w:hAnsi="Verdana"/>
          <w:b/>
          <w:color w:val="000000"/>
          <w:spacing w:val="-3"/>
          <w:sz w:val="18"/>
        </w:rPr>
        <w:t xml:space="preserve">Choose one artwork you like? Why? or why not? Choose another artwork that you liked or </w:t>
      </w:r>
      <w:proofErr w:type="gramStart"/>
      <w:r w:rsidRPr="00254E14">
        <w:rPr>
          <w:rFonts w:ascii="Verdana" w:hAnsi="Verdana"/>
          <w:b/>
          <w:color w:val="000000"/>
          <w:spacing w:val="-3"/>
          <w:sz w:val="18"/>
        </w:rPr>
        <w:t>didn't</w:t>
      </w:r>
      <w:proofErr w:type="gramEnd"/>
      <w:r w:rsidRPr="00254E14">
        <w:rPr>
          <w:rFonts w:ascii="Verdana" w:hAnsi="Verdana"/>
          <w:b/>
          <w:color w:val="000000"/>
          <w:spacing w:val="-3"/>
          <w:sz w:val="18"/>
        </w:rPr>
        <w:t xml:space="preserve"> like and </w:t>
      </w:r>
      <w:r w:rsidRPr="00254E14">
        <w:rPr>
          <w:rFonts w:ascii="Verdana" w:hAnsi="Verdana"/>
          <w:b/>
          <w:color w:val="000000"/>
          <w:sz w:val="18"/>
        </w:rPr>
        <w:t>briefly describe it, explain why you liked or didn't like the work.</w:t>
      </w:r>
    </w:p>
    <w:p w14:paraId="6D896577" w14:textId="77777777" w:rsidR="00C42A0F" w:rsidRDefault="00C42A0F" w:rsidP="00C42A0F">
      <w:pPr>
        <w:spacing w:before="144" w:after="0" w:line="240" w:lineRule="auto"/>
        <w:ind w:right="216"/>
        <w:rPr>
          <w:rFonts w:ascii="Verdana" w:hAnsi="Verdana"/>
          <w:b/>
          <w:color w:val="000000"/>
          <w:sz w:val="18"/>
        </w:rPr>
      </w:pPr>
      <w:r w:rsidRPr="00254E14">
        <w:rPr>
          <w:rFonts w:ascii="Verdana" w:hAnsi="Verdana"/>
          <w:b/>
          <w:color w:val="000000"/>
          <w:spacing w:val="-2"/>
          <w:sz w:val="18"/>
        </w:rPr>
        <w:t xml:space="preserve">*Note: </w:t>
      </w:r>
      <w:r>
        <w:rPr>
          <w:rFonts w:ascii="Verdana" w:hAnsi="Verdana"/>
          <w:b/>
          <w:color w:val="000000"/>
          <w:spacing w:val="-2"/>
          <w:sz w:val="18"/>
        </w:rPr>
        <w:t>Submit</w:t>
      </w:r>
      <w:r w:rsidRPr="00254E14">
        <w:rPr>
          <w:rFonts w:ascii="Verdana" w:hAnsi="Verdana"/>
          <w:b/>
          <w:color w:val="000000"/>
          <w:spacing w:val="-2"/>
          <w:sz w:val="18"/>
        </w:rPr>
        <w:t xml:space="preserve"> a receipt or a brochure from the exhibition to turn in with your paper for authenticity or </w:t>
      </w:r>
      <w:r w:rsidRPr="00254E14">
        <w:rPr>
          <w:rFonts w:ascii="Verdana" w:hAnsi="Verdana"/>
          <w:b/>
          <w:color w:val="000000"/>
          <w:sz w:val="18"/>
        </w:rPr>
        <w:t>take a digital image of yourself at the museum.</w:t>
      </w:r>
    </w:p>
    <w:p w14:paraId="4B067978" w14:textId="77777777" w:rsidR="00C42A0F" w:rsidRPr="00254E14" w:rsidRDefault="00C42A0F" w:rsidP="00C42A0F">
      <w:pPr>
        <w:spacing w:after="0" w:line="240" w:lineRule="auto"/>
        <w:ind w:right="216"/>
        <w:rPr>
          <w:rFonts w:ascii="Verdana" w:hAnsi="Verdana"/>
          <w:b/>
          <w:color w:val="000000"/>
          <w:spacing w:val="-2"/>
          <w:sz w:val="18"/>
        </w:rPr>
      </w:pPr>
    </w:p>
    <w:p w14:paraId="233E7D26" w14:textId="65A5140E" w:rsidR="000865F4" w:rsidRPr="00254E14" w:rsidRDefault="00C42A0F" w:rsidP="00C42A0F">
      <w:pPr>
        <w:widowControl w:val="0"/>
        <w:tabs>
          <w:tab w:val="left" w:pos="765"/>
        </w:tabs>
        <w:spacing w:after="0" w:line="192" w:lineRule="exact"/>
        <w:jc w:val="both"/>
        <w:rPr>
          <w:rFonts w:ascii="Verdana" w:hAnsi="Verdana"/>
          <w:b/>
          <w:color w:val="000000"/>
          <w:spacing w:val="-1"/>
          <w:sz w:val="18"/>
        </w:rPr>
      </w:pPr>
      <w:r w:rsidRPr="00254E14">
        <w:rPr>
          <w:rFonts w:ascii="Verdana" w:hAnsi="Verdana"/>
          <w:b/>
          <w:color w:val="000000"/>
          <w:spacing w:val="-1"/>
          <w:sz w:val="18"/>
        </w:rPr>
        <w:t>*See the attached example diagram and charts that must be included with your paper.</w:t>
      </w:r>
    </w:p>
    <w:p w14:paraId="01753DB0" w14:textId="77777777" w:rsidR="00C42A0F" w:rsidRPr="00254E14" w:rsidRDefault="00C42A0F" w:rsidP="00C42A0F">
      <w:pPr>
        <w:widowControl w:val="0"/>
        <w:tabs>
          <w:tab w:val="left" w:pos="765"/>
        </w:tabs>
        <w:spacing w:after="0" w:line="192" w:lineRule="exact"/>
        <w:jc w:val="both"/>
        <w:rPr>
          <w:rFonts w:ascii="Verdana" w:hAnsi="Verdana"/>
          <w:b/>
          <w:color w:val="000000"/>
          <w:spacing w:val="-1"/>
          <w:sz w:val="18"/>
        </w:rPr>
      </w:pPr>
    </w:p>
    <w:p w14:paraId="09CC3479" w14:textId="77777777" w:rsidR="00C42A0F" w:rsidRPr="00254E14" w:rsidRDefault="00C42A0F" w:rsidP="00C42A0F">
      <w:pPr>
        <w:spacing w:after="0" w:line="240" w:lineRule="auto"/>
        <w:ind w:left="144" w:right="288"/>
        <w:rPr>
          <w:rFonts w:ascii="Verdana" w:hAnsi="Verdana"/>
          <w:b/>
          <w:color w:val="000000"/>
          <w:spacing w:val="-5"/>
          <w:sz w:val="18"/>
        </w:rPr>
      </w:pPr>
      <w:r w:rsidRPr="00254E14">
        <w:rPr>
          <w:rFonts w:ascii="Verdana" w:hAnsi="Verdana"/>
          <w:b/>
          <w:color w:val="000000"/>
          <w:spacing w:val="-5"/>
          <w:sz w:val="18"/>
        </w:rPr>
        <w:t>Art Review (Due Monday</w:t>
      </w:r>
      <w:r>
        <w:rPr>
          <w:rFonts w:ascii="Verdana" w:hAnsi="Verdana"/>
          <w:b/>
          <w:color w:val="000000"/>
          <w:spacing w:val="-5"/>
          <w:sz w:val="18"/>
        </w:rPr>
        <w:t>,</w:t>
      </w:r>
      <w:r w:rsidRPr="00254E14">
        <w:rPr>
          <w:rFonts w:ascii="Verdana" w:hAnsi="Verdana"/>
          <w:b/>
          <w:color w:val="000000"/>
          <w:spacing w:val="-5"/>
          <w:sz w:val="18"/>
        </w:rPr>
        <w:t xml:space="preserve"> </w:t>
      </w:r>
      <w:r>
        <w:rPr>
          <w:rFonts w:ascii="Verdana" w:hAnsi="Verdana"/>
          <w:b/>
          <w:color w:val="000000"/>
          <w:spacing w:val="-5"/>
          <w:sz w:val="18"/>
        </w:rPr>
        <w:t>Nov 23</w:t>
      </w:r>
      <w:r>
        <w:rPr>
          <w:rFonts w:ascii="Verdana" w:hAnsi="Verdana"/>
          <w:b/>
          <w:color w:val="000000"/>
          <w:spacing w:val="-5"/>
          <w:sz w:val="18"/>
          <w:vertAlign w:val="superscript"/>
        </w:rPr>
        <w:t>rd</w:t>
      </w:r>
      <w:r>
        <w:rPr>
          <w:rFonts w:ascii="Verdana" w:hAnsi="Verdana"/>
          <w:b/>
          <w:color w:val="000000"/>
          <w:spacing w:val="-5"/>
          <w:sz w:val="18"/>
        </w:rPr>
        <w:t>)</w:t>
      </w:r>
      <w:r w:rsidRPr="00254E14">
        <w:rPr>
          <w:rFonts w:ascii="Verdana" w:hAnsi="Verdana"/>
          <w:b/>
          <w:color w:val="000000"/>
          <w:spacing w:val="-5"/>
          <w:sz w:val="18"/>
        </w:rPr>
        <w:t xml:space="preserve">. **This paper will need to be submitted in writing (hard copy) to the </w:t>
      </w:r>
      <w:r w:rsidRPr="00254E14">
        <w:rPr>
          <w:rFonts w:ascii="Verdana" w:hAnsi="Verdana"/>
          <w:b/>
          <w:color w:val="000000"/>
          <w:sz w:val="18"/>
        </w:rPr>
        <w:t>professor, and electronically to Canvas to check for plagiarism.</w:t>
      </w:r>
    </w:p>
    <w:p w14:paraId="7A05CDE3" w14:textId="77777777" w:rsidR="00C42A0F" w:rsidRPr="00254E14" w:rsidRDefault="00C42A0F" w:rsidP="00C42A0F">
      <w:pPr>
        <w:spacing w:after="0" w:line="240" w:lineRule="auto"/>
        <w:ind w:right="216"/>
        <w:rPr>
          <w:rFonts w:ascii="Verdana" w:hAnsi="Verdana"/>
          <w:b/>
          <w:color w:val="000000"/>
          <w:spacing w:val="-1"/>
          <w:sz w:val="18"/>
        </w:rPr>
      </w:pPr>
      <w:r w:rsidRPr="00254E14">
        <w:rPr>
          <w:rFonts w:ascii="Verdana" w:hAnsi="Verdana"/>
          <w:b/>
          <w:color w:val="000000"/>
          <w:spacing w:val="-1"/>
          <w:sz w:val="18"/>
        </w:rPr>
        <w:t>***If the Projects are not submitted on the due date the grade for that project will drop by a letter grade and will continue to drop until submitted.</w:t>
      </w:r>
    </w:p>
    <w:p w14:paraId="4BB87131" w14:textId="77777777" w:rsidR="00C42A0F" w:rsidRPr="00254E14" w:rsidRDefault="00C42A0F" w:rsidP="00C42A0F">
      <w:pPr>
        <w:spacing w:before="100" w:beforeAutospacing="1" w:after="0" w:line="206" w:lineRule="auto"/>
        <w:rPr>
          <w:rFonts w:ascii="Verdana" w:hAnsi="Verdana"/>
          <w:b/>
          <w:color w:val="000000"/>
          <w:sz w:val="18"/>
        </w:rPr>
      </w:pPr>
      <w:r w:rsidRPr="00254E14">
        <w:rPr>
          <w:rFonts w:ascii="Verdana" w:hAnsi="Verdana"/>
          <w:b/>
          <w:color w:val="000000"/>
          <w:sz w:val="18"/>
        </w:rPr>
        <w:t>ATTENDANCE POLICY</w:t>
      </w:r>
    </w:p>
    <w:p w14:paraId="7DDB406F" w14:textId="77777777" w:rsidR="00C42A0F" w:rsidRPr="00254E14" w:rsidRDefault="00C42A0F" w:rsidP="00C42A0F">
      <w:pPr>
        <w:spacing w:after="0" w:line="240" w:lineRule="auto"/>
        <w:rPr>
          <w:rFonts w:ascii="Verdana" w:hAnsi="Verdana"/>
          <w:color w:val="000000"/>
          <w:spacing w:val="-4"/>
          <w:sz w:val="19"/>
        </w:rPr>
      </w:pPr>
      <w:r w:rsidRPr="00254E14">
        <w:rPr>
          <w:rFonts w:ascii="Verdana" w:hAnsi="Verdana"/>
          <w:color w:val="000000"/>
          <w:spacing w:val="-4"/>
          <w:sz w:val="19"/>
        </w:rPr>
        <w:t xml:space="preserve">Regular and punctual attendance is expected of all students in all classes for which they have registered. All absences </w:t>
      </w:r>
      <w:proofErr w:type="gramStart"/>
      <w:r w:rsidRPr="00254E14">
        <w:rPr>
          <w:rFonts w:ascii="Verdana" w:hAnsi="Verdana"/>
          <w:color w:val="000000"/>
          <w:spacing w:val="-5"/>
          <w:sz w:val="19"/>
        </w:rPr>
        <w:t>are considered to be</w:t>
      </w:r>
      <w:proofErr w:type="gramEnd"/>
      <w:r w:rsidRPr="00254E14">
        <w:rPr>
          <w:rFonts w:ascii="Verdana" w:hAnsi="Verdana"/>
          <w:color w:val="000000"/>
          <w:spacing w:val="-5"/>
          <w:sz w:val="19"/>
        </w:rPr>
        <w:t xml:space="preserve"> unauthorized unless the student is absent due to illness or emergencies as determined by the </w:t>
      </w:r>
      <w:r w:rsidRPr="00254E14">
        <w:rPr>
          <w:rFonts w:ascii="Verdana" w:hAnsi="Verdana"/>
          <w:color w:val="000000"/>
          <w:spacing w:val="-6"/>
          <w:sz w:val="19"/>
        </w:rPr>
        <w:t>instructor. It is the student</w:t>
      </w:r>
      <w:r>
        <w:rPr>
          <w:rFonts w:ascii="Verdana" w:hAnsi="Verdana"/>
          <w:color w:val="000000"/>
          <w:spacing w:val="-6"/>
          <w:sz w:val="19"/>
        </w:rPr>
        <w:t>'s</w:t>
      </w:r>
      <w:r w:rsidRPr="00254E14">
        <w:rPr>
          <w:rFonts w:ascii="Verdana" w:hAnsi="Verdana"/>
          <w:color w:val="000000"/>
          <w:spacing w:val="-6"/>
          <w:sz w:val="19"/>
        </w:rPr>
        <w:t xml:space="preserve"> responsibility to provide documentation as to the emergency for approval and judgment by </w:t>
      </w:r>
      <w:r w:rsidRPr="00254E14">
        <w:rPr>
          <w:rFonts w:ascii="Verdana" w:hAnsi="Verdana"/>
          <w:color w:val="000000"/>
          <w:spacing w:val="-7"/>
          <w:sz w:val="19"/>
        </w:rPr>
        <w:t>the faculty member. Approved college</w:t>
      </w:r>
      <w:r>
        <w:rPr>
          <w:rFonts w:ascii="Verdana" w:hAnsi="Verdana"/>
          <w:color w:val="000000"/>
          <w:spacing w:val="-7"/>
          <w:sz w:val="19"/>
        </w:rPr>
        <w:t>-</w:t>
      </w:r>
      <w:r w:rsidRPr="00254E14">
        <w:rPr>
          <w:rFonts w:ascii="Verdana" w:hAnsi="Verdana"/>
          <w:color w:val="000000"/>
          <w:spacing w:val="-7"/>
          <w:sz w:val="19"/>
        </w:rPr>
        <w:t xml:space="preserve">sponsored activities are the only absences for which a student should not be held </w:t>
      </w:r>
      <w:r w:rsidRPr="00254E14">
        <w:rPr>
          <w:rFonts w:ascii="Verdana" w:hAnsi="Verdana"/>
          <w:color w:val="000000"/>
          <w:spacing w:val="-4"/>
          <w:sz w:val="19"/>
        </w:rPr>
        <w:t xml:space="preserve">liable and only when provided by a college official ahead of the absence. Valid reasons for absence, however, do not relieve the student of the responsibility for making up required work. Students will not be allowed to make up an examination missed due to </w:t>
      </w:r>
      <w:r>
        <w:rPr>
          <w:rFonts w:ascii="Verdana" w:hAnsi="Verdana"/>
          <w:color w:val="000000"/>
          <w:spacing w:val="-4"/>
          <w:sz w:val="19"/>
        </w:rPr>
        <w:t xml:space="preserve">the </w:t>
      </w:r>
      <w:r w:rsidRPr="00254E14">
        <w:rPr>
          <w:rFonts w:ascii="Verdana" w:hAnsi="Verdana"/>
          <w:color w:val="000000"/>
          <w:spacing w:val="-4"/>
          <w:sz w:val="19"/>
        </w:rPr>
        <w:t xml:space="preserve">absence unless they have reasons acceptable to the instructor. A student who is compelled </w:t>
      </w:r>
      <w:r w:rsidRPr="00254E14">
        <w:rPr>
          <w:rFonts w:ascii="Verdana" w:hAnsi="Verdana"/>
          <w:color w:val="000000"/>
          <w:spacing w:val="-5"/>
          <w:sz w:val="19"/>
        </w:rPr>
        <w:t xml:space="preserve">to be absent when a test is given should petition the instructor, in advance if possible, for permission to postpone the </w:t>
      </w:r>
      <w:r w:rsidRPr="00254E14">
        <w:rPr>
          <w:rFonts w:ascii="Verdana" w:hAnsi="Verdana"/>
          <w:color w:val="000000"/>
          <w:spacing w:val="-3"/>
          <w:sz w:val="19"/>
        </w:rPr>
        <w:t xml:space="preserve">exam. </w:t>
      </w:r>
      <w:r>
        <w:rPr>
          <w:rFonts w:ascii="Verdana" w:hAnsi="Verdana"/>
          <w:color w:val="000000"/>
          <w:spacing w:val="-3"/>
          <w:sz w:val="19"/>
        </w:rPr>
        <w:t>The s</w:t>
      </w:r>
      <w:r w:rsidRPr="00254E14">
        <w:rPr>
          <w:rFonts w:ascii="Verdana" w:hAnsi="Verdana"/>
          <w:color w:val="000000"/>
          <w:spacing w:val="-3"/>
          <w:sz w:val="19"/>
        </w:rPr>
        <w:t xml:space="preserve">tudent will be dropped from a class by the Registrar upon recommendation of the instructor who feels the </w:t>
      </w:r>
      <w:r w:rsidRPr="00254E14">
        <w:rPr>
          <w:rFonts w:ascii="Verdana" w:hAnsi="Verdana"/>
          <w:color w:val="000000"/>
          <w:spacing w:val="-6"/>
          <w:sz w:val="19"/>
        </w:rPr>
        <w:t xml:space="preserve">student has been justifiably absent or tardy </w:t>
      </w:r>
      <w:proofErr w:type="gramStart"/>
      <w:r w:rsidRPr="00254E14">
        <w:rPr>
          <w:rFonts w:ascii="Verdana" w:hAnsi="Verdana"/>
          <w:color w:val="000000"/>
          <w:spacing w:val="-6"/>
          <w:sz w:val="19"/>
        </w:rPr>
        <w:t>a sufficient number of</w:t>
      </w:r>
      <w:proofErr w:type="gramEnd"/>
      <w:r w:rsidRPr="00254E14">
        <w:rPr>
          <w:rFonts w:ascii="Verdana" w:hAnsi="Verdana"/>
          <w:color w:val="000000"/>
          <w:spacing w:val="-6"/>
          <w:sz w:val="19"/>
        </w:rPr>
        <w:t xml:space="preserve"> times to preclude meeting the course's objectives. </w:t>
      </w:r>
      <w:r w:rsidRPr="00254E14">
        <w:rPr>
          <w:rFonts w:ascii="Verdana" w:hAnsi="Verdana"/>
          <w:color w:val="000000"/>
          <w:spacing w:val="-3"/>
          <w:sz w:val="19"/>
        </w:rPr>
        <w:t xml:space="preserve">Persistent, unjustified absences from classes or laboratories will be considered sufficient cause for College officials to </w:t>
      </w:r>
      <w:r w:rsidRPr="00254E14">
        <w:rPr>
          <w:rFonts w:ascii="Verdana" w:hAnsi="Verdana"/>
          <w:color w:val="000000"/>
          <w:spacing w:val="-5"/>
          <w:sz w:val="19"/>
        </w:rPr>
        <w:t>drop a student from the rolls of the College. From Board Policy FC (LOCAL)</w:t>
      </w:r>
    </w:p>
    <w:p w14:paraId="5F43E825" w14:textId="77777777" w:rsidR="00C42A0F" w:rsidRPr="00254E14" w:rsidRDefault="00C42A0F" w:rsidP="00C42A0F">
      <w:pPr>
        <w:spacing w:before="180" w:after="0" w:line="240" w:lineRule="auto"/>
        <w:ind w:right="72"/>
        <w:rPr>
          <w:rFonts w:ascii="Verdana" w:hAnsi="Verdana"/>
          <w:color w:val="000000"/>
          <w:spacing w:val="-7"/>
          <w:sz w:val="19"/>
        </w:rPr>
      </w:pPr>
      <w:r w:rsidRPr="00254E14">
        <w:rPr>
          <w:rFonts w:ascii="Verdana" w:hAnsi="Verdana"/>
          <w:color w:val="000000"/>
          <w:spacing w:val="-7"/>
          <w:sz w:val="19"/>
        </w:rPr>
        <w:t>*** You can have one (</w:t>
      </w:r>
      <w:r>
        <w:rPr>
          <w:rFonts w:ascii="Verdana" w:hAnsi="Verdana"/>
          <w:color w:val="000000"/>
          <w:spacing w:val="-7"/>
          <w:sz w:val="19"/>
        </w:rPr>
        <w:t>1</w:t>
      </w:r>
      <w:r w:rsidRPr="00254E14">
        <w:rPr>
          <w:rFonts w:ascii="Verdana" w:hAnsi="Verdana"/>
          <w:color w:val="000000"/>
          <w:spacing w:val="-7"/>
          <w:sz w:val="19"/>
        </w:rPr>
        <w:t xml:space="preserve">) unexcused absences. If you accumulate more unexcused absences your grade will drop by a </w:t>
      </w:r>
      <w:r w:rsidRPr="00254E14">
        <w:rPr>
          <w:rFonts w:ascii="Verdana" w:hAnsi="Verdana"/>
          <w:color w:val="000000"/>
          <w:spacing w:val="-5"/>
          <w:sz w:val="19"/>
        </w:rPr>
        <w:t>letter grade. Every unexcused absence afterward will drop your grade another letter grade and so on, etc.</w:t>
      </w:r>
    </w:p>
    <w:p w14:paraId="4B2DBD2A" w14:textId="6A8221BC" w:rsidR="00C42A0F" w:rsidRPr="00254E14" w:rsidRDefault="00C42A0F" w:rsidP="00C42A0F">
      <w:pPr>
        <w:spacing w:after="0" w:line="480" w:lineRule="auto"/>
        <w:ind w:right="576"/>
        <w:rPr>
          <w:rFonts w:ascii="Verdana" w:hAnsi="Verdana"/>
          <w:color w:val="000000"/>
          <w:spacing w:val="-6"/>
          <w:sz w:val="19"/>
        </w:rPr>
      </w:pPr>
      <w:r w:rsidRPr="00254E14">
        <w:rPr>
          <w:rFonts w:ascii="Verdana" w:hAnsi="Verdana"/>
          <w:color w:val="000000"/>
          <w:spacing w:val="-6"/>
          <w:sz w:val="19"/>
        </w:rPr>
        <w:t xml:space="preserve">**Do not make appointments for other things during class time (they will count as absences or partial absences.) </w:t>
      </w:r>
      <w:r>
        <w:rPr>
          <w:rFonts w:ascii="Verdana" w:hAnsi="Verdana"/>
          <w:color w:val="000000"/>
          <w:spacing w:val="-5"/>
          <w:sz w:val="19"/>
        </w:rPr>
        <w:t>The l</w:t>
      </w:r>
      <w:r w:rsidRPr="00254E14">
        <w:rPr>
          <w:rFonts w:ascii="Verdana" w:hAnsi="Verdana"/>
          <w:color w:val="000000"/>
          <w:spacing w:val="-5"/>
          <w:sz w:val="19"/>
        </w:rPr>
        <w:t xml:space="preserve">ast day to withdraw from a course with a "W" is </w:t>
      </w:r>
      <w:r w:rsidR="00E8363C">
        <w:rPr>
          <w:rFonts w:ascii="Verdana" w:hAnsi="Verdana"/>
          <w:b/>
          <w:color w:val="000000"/>
          <w:spacing w:val="-5"/>
          <w:sz w:val="18"/>
        </w:rPr>
        <w:t>November 2</w:t>
      </w:r>
      <w:r w:rsidRPr="00254E14">
        <w:rPr>
          <w:rFonts w:ascii="Verdana" w:hAnsi="Verdana"/>
          <w:b/>
          <w:color w:val="000000"/>
          <w:spacing w:val="-5"/>
          <w:sz w:val="18"/>
        </w:rPr>
        <w:t>.</w:t>
      </w:r>
    </w:p>
    <w:p w14:paraId="34BED969" w14:textId="77777777" w:rsidR="00C42A0F" w:rsidRPr="00254E14" w:rsidRDefault="00C42A0F" w:rsidP="00C42A0F">
      <w:pPr>
        <w:spacing w:after="0" w:line="240" w:lineRule="auto"/>
        <w:ind w:right="432"/>
        <w:rPr>
          <w:rFonts w:ascii="Verdana" w:hAnsi="Verdana"/>
          <w:color w:val="000000"/>
          <w:spacing w:val="-5"/>
          <w:sz w:val="19"/>
        </w:rPr>
      </w:pPr>
      <w:r w:rsidRPr="00254E14">
        <w:rPr>
          <w:rFonts w:ascii="Verdana" w:hAnsi="Verdana"/>
          <w:b/>
          <w:color w:val="000000"/>
          <w:spacing w:val="-4"/>
          <w:sz w:val="18"/>
        </w:rPr>
        <w:t xml:space="preserve">Makeup Policy: </w:t>
      </w:r>
      <w:r w:rsidRPr="00254E14">
        <w:rPr>
          <w:rFonts w:ascii="Verdana" w:hAnsi="Verdana"/>
          <w:color w:val="000000"/>
          <w:spacing w:val="-4"/>
          <w:sz w:val="19"/>
        </w:rPr>
        <w:t xml:space="preserve">Students must have verifiable medical, legal, or school excuses to receive participation grade. </w:t>
      </w:r>
      <w:r w:rsidRPr="00254E14">
        <w:rPr>
          <w:rFonts w:ascii="Verdana" w:hAnsi="Verdana"/>
          <w:color w:val="000000"/>
          <w:spacing w:val="-8"/>
          <w:sz w:val="19"/>
        </w:rPr>
        <w:t xml:space="preserve">Makeup exams must be completed within three days of the scheduled date in the Testing Center in Room 219. The </w:t>
      </w:r>
      <w:r w:rsidRPr="00254E14">
        <w:rPr>
          <w:rFonts w:ascii="Verdana" w:hAnsi="Verdana"/>
          <w:color w:val="000000"/>
          <w:spacing w:val="-5"/>
          <w:sz w:val="19"/>
        </w:rPr>
        <w:t>makeup exam needs to be scheduled 24hrs in advance prior and bring a photo ID.</w:t>
      </w:r>
    </w:p>
    <w:p w14:paraId="18A7733A" w14:textId="77777777" w:rsidR="00C42A0F" w:rsidRPr="0006448A" w:rsidRDefault="00C42A0F" w:rsidP="00C42A0F">
      <w:pPr>
        <w:spacing w:before="144" w:after="0" w:line="240" w:lineRule="auto"/>
        <w:rPr>
          <w:rFonts w:ascii="Verdana" w:hAnsi="Verdana"/>
          <w:b/>
          <w:color w:val="000000"/>
          <w:spacing w:val="-3"/>
          <w:sz w:val="18"/>
        </w:rPr>
      </w:pPr>
      <w:r w:rsidRPr="00254E14">
        <w:rPr>
          <w:rFonts w:ascii="Verdana" w:hAnsi="Verdana"/>
          <w:b/>
          <w:color w:val="000000"/>
          <w:spacing w:val="-3"/>
          <w:sz w:val="18"/>
        </w:rPr>
        <w:t xml:space="preserve">DISABILITY SERVICES </w:t>
      </w:r>
      <w:r w:rsidRPr="00254E14">
        <w:rPr>
          <w:rFonts w:ascii="Verdana" w:hAnsi="Verdana"/>
          <w:color w:val="000000"/>
          <w:spacing w:val="-3"/>
          <w:sz w:val="19"/>
        </w:rPr>
        <w:t>(</w:t>
      </w:r>
      <w:r w:rsidRPr="0006448A">
        <w:rPr>
          <w:rFonts w:ascii="Verdana" w:hAnsi="Verdana"/>
          <w:b/>
          <w:color w:val="000000"/>
          <w:spacing w:val="-3"/>
          <w:sz w:val="19"/>
        </w:rPr>
        <w:t>Office for Students with Disabilities)</w:t>
      </w:r>
    </w:p>
    <w:p w14:paraId="6AFC48FE" w14:textId="77777777" w:rsidR="00C42A0F" w:rsidRPr="00254E14" w:rsidRDefault="00C42A0F" w:rsidP="00C42A0F">
      <w:pPr>
        <w:spacing w:after="0" w:line="240" w:lineRule="auto"/>
        <w:rPr>
          <w:rFonts w:ascii="Verdana" w:hAnsi="Verdana"/>
          <w:color w:val="000000"/>
          <w:spacing w:val="-5"/>
          <w:sz w:val="19"/>
        </w:rPr>
      </w:pPr>
      <w:r w:rsidRPr="00254E14">
        <w:rPr>
          <w:rFonts w:ascii="Verdana" w:hAnsi="Verdana"/>
          <w:color w:val="000000"/>
          <w:spacing w:val="-5"/>
          <w:sz w:val="19"/>
        </w:rPr>
        <w:t>The Office for Students with Disabilities (OSD) provides support services for students with disabilities, students enrolled in technical areas of study, and students who are classified as special populations (i.e. single parents).</w:t>
      </w:r>
    </w:p>
    <w:p w14:paraId="6B8918B4" w14:textId="77777777" w:rsidR="00C42A0F" w:rsidRPr="00254E14" w:rsidRDefault="00C42A0F" w:rsidP="00C42A0F">
      <w:pPr>
        <w:spacing w:after="0" w:line="240" w:lineRule="auto"/>
        <w:ind w:right="72"/>
        <w:rPr>
          <w:rFonts w:ascii="Verdana" w:hAnsi="Verdana"/>
          <w:color w:val="000000"/>
          <w:spacing w:val="-5"/>
          <w:sz w:val="19"/>
        </w:rPr>
      </w:pPr>
      <w:r w:rsidRPr="00254E14">
        <w:rPr>
          <w:rFonts w:ascii="Verdana" w:hAnsi="Verdana"/>
          <w:color w:val="000000"/>
          <w:spacing w:val="-5"/>
          <w:sz w:val="19"/>
        </w:rPr>
        <w:t xml:space="preserve">Support services for students with disabilities might include appropriate and reasonable accommodations, or they may </w:t>
      </w:r>
      <w:r w:rsidRPr="00254E14">
        <w:rPr>
          <w:rFonts w:ascii="Verdana" w:hAnsi="Verdana"/>
          <w:color w:val="000000"/>
          <w:spacing w:val="-6"/>
          <w:sz w:val="19"/>
        </w:rPr>
        <w:t xml:space="preserve">be in the form of personal counseling, academic counseling, career counseling, etc. Furthermore, OSD Counselors work </w:t>
      </w:r>
      <w:r w:rsidRPr="00254E14">
        <w:rPr>
          <w:rFonts w:ascii="Verdana" w:hAnsi="Verdana"/>
          <w:color w:val="000000"/>
          <w:spacing w:val="-3"/>
          <w:sz w:val="19"/>
        </w:rPr>
        <w:t>with students to en</w:t>
      </w:r>
      <w:r>
        <w:rPr>
          <w:rFonts w:ascii="Verdana" w:hAnsi="Verdana"/>
          <w:color w:val="000000"/>
          <w:spacing w:val="-3"/>
          <w:sz w:val="19"/>
        </w:rPr>
        <w:t>c</w:t>
      </w:r>
      <w:r w:rsidRPr="00254E14">
        <w:rPr>
          <w:rFonts w:ascii="Verdana" w:hAnsi="Verdana"/>
          <w:color w:val="000000"/>
          <w:spacing w:val="-3"/>
          <w:sz w:val="19"/>
        </w:rPr>
        <w:t xml:space="preserve">ourage self- advocacy and promote empowerment. The Counselors also provide resource </w:t>
      </w:r>
      <w:r w:rsidRPr="00254E14">
        <w:rPr>
          <w:rFonts w:ascii="Verdana" w:hAnsi="Verdana"/>
          <w:color w:val="000000"/>
          <w:spacing w:val="-5"/>
          <w:sz w:val="19"/>
        </w:rPr>
        <w:t>information, disability-related information, and adaptive technology for students who qualify.</w:t>
      </w:r>
    </w:p>
    <w:p w14:paraId="0585A8E8" w14:textId="77777777" w:rsidR="00C42A0F" w:rsidRPr="00254E14" w:rsidRDefault="00C42A0F" w:rsidP="00C42A0F">
      <w:pPr>
        <w:spacing w:after="0" w:line="240" w:lineRule="auto"/>
        <w:rPr>
          <w:rFonts w:ascii="Verdana" w:hAnsi="Verdana"/>
          <w:color w:val="000000"/>
          <w:spacing w:val="-6"/>
          <w:sz w:val="19"/>
        </w:rPr>
      </w:pPr>
      <w:r w:rsidRPr="00254E14">
        <w:rPr>
          <w:rFonts w:ascii="Verdana" w:hAnsi="Verdana"/>
          <w:color w:val="000000"/>
          <w:spacing w:val="-6"/>
          <w:sz w:val="19"/>
        </w:rPr>
        <w:t>If you feel you have needs for services that the institution provides, please reach out to either Wayne Smith (940) 498</w:t>
      </w:r>
      <w:r w:rsidRPr="00254E14">
        <w:rPr>
          <w:rFonts w:ascii="Verdana" w:hAnsi="Verdana"/>
          <w:color w:val="000000"/>
          <w:spacing w:val="-6"/>
          <w:sz w:val="19"/>
        </w:rPr>
        <w:softHyphen/>
      </w:r>
      <w:r w:rsidRPr="00254E14">
        <w:rPr>
          <w:rFonts w:ascii="Verdana" w:hAnsi="Verdana"/>
          <w:color w:val="000000"/>
          <w:spacing w:val="-4"/>
          <w:sz w:val="19"/>
        </w:rPr>
        <w:t xml:space="preserve">6207 or Yvonne Sandman (940) 668-4321. Alternative students may stop by Room 170 in Corinth or Room 110 in </w:t>
      </w:r>
      <w:r w:rsidRPr="00254E14">
        <w:rPr>
          <w:rFonts w:ascii="Verdana" w:hAnsi="Verdana"/>
          <w:color w:val="000000"/>
          <w:spacing w:val="-6"/>
          <w:sz w:val="19"/>
        </w:rPr>
        <w:t>Gainesville.</w:t>
      </w:r>
    </w:p>
    <w:p w14:paraId="73AD74F7" w14:textId="77777777" w:rsidR="00C42A0F" w:rsidRPr="00254E14" w:rsidRDefault="00C42A0F" w:rsidP="00C42A0F">
      <w:pPr>
        <w:spacing w:before="100" w:beforeAutospacing="1" w:after="0" w:line="201" w:lineRule="auto"/>
        <w:rPr>
          <w:rFonts w:ascii="Verdana" w:hAnsi="Verdana"/>
          <w:b/>
          <w:color w:val="000000"/>
          <w:sz w:val="18"/>
        </w:rPr>
      </w:pPr>
      <w:r w:rsidRPr="00254E14">
        <w:rPr>
          <w:rFonts w:ascii="Verdana" w:hAnsi="Verdana"/>
          <w:b/>
          <w:color w:val="000000"/>
          <w:sz w:val="18"/>
        </w:rPr>
        <w:t>STUDENT HANDBOOK</w:t>
      </w:r>
    </w:p>
    <w:p w14:paraId="54828616" w14:textId="0B82CC35" w:rsidR="00C42A0F" w:rsidRPr="00234A60" w:rsidRDefault="00C42A0F" w:rsidP="00234A60">
      <w:pPr>
        <w:spacing w:after="0" w:line="240" w:lineRule="auto"/>
        <w:ind w:right="504"/>
        <w:rPr>
          <w:rFonts w:ascii="Verdana" w:hAnsi="Verdana"/>
          <w:b/>
          <w:color w:val="000000"/>
          <w:spacing w:val="-3"/>
          <w:sz w:val="18"/>
        </w:rPr>
      </w:pPr>
      <w:r w:rsidRPr="00254E14">
        <w:rPr>
          <w:rFonts w:ascii="Verdana" w:hAnsi="Verdana"/>
          <w:b/>
          <w:color w:val="000000"/>
          <w:spacing w:val="-3"/>
          <w:sz w:val="18"/>
        </w:rPr>
        <w:t xml:space="preserve">Students are expected to follow all rules and regulations found in the student handbook and published </w:t>
      </w:r>
      <w:r w:rsidRPr="00254E14">
        <w:rPr>
          <w:rFonts w:ascii="Verdana" w:hAnsi="Verdana"/>
          <w:b/>
          <w:color w:val="000000"/>
          <w:sz w:val="18"/>
        </w:rPr>
        <w:t>online.</w:t>
      </w:r>
    </w:p>
    <w:p w14:paraId="2E5EECEF" w14:textId="77777777" w:rsidR="00C42A0F" w:rsidRPr="00254E14" w:rsidRDefault="00C42A0F" w:rsidP="00C42A0F">
      <w:pPr>
        <w:spacing w:before="180" w:after="0" w:line="201" w:lineRule="auto"/>
        <w:rPr>
          <w:rFonts w:ascii="Verdana" w:hAnsi="Verdana"/>
          <w:b/>
          <w:color w:val="000000"/>
          <w:sz w:val="18"/>
        </w:rPr>
      </w:pPr>
      <w:r w:rsidRPr="00254E14">
        <w:rPr>
          <w:rFonts w:ascii="Verdana" w:hAnsi="Verdana"/>
          <w:b/>
          <w:color w:val="000000"/>
          <w:sz w:val="18"/>
        </w:rPr>
        <w:t>ACADEMIC DISHONESTY</w:t>
      </w:r>
    </w:p>
    <w:p w14:paraId="0AB458BB" w14:textId="361C40C7" w:rsidR="00C42A0F" w:rsidRDefault="00C42A0F" w:rsidP="00C42A0F">
      <w:pPr>
        <w:spacing w:before="36" w:after="0" w:line="240" w:lineRule="auto"/>
        <w:ind w:right="576"/>
        <w:rPr>
          <w:rFonts w:ascii="Verdana" w:hAnsi="Verdana"/>
          <w:b/>
          <w:color w:val="000000"/>
          <w:spacing w:val="16"/>
          <w:sz w:val="18"/>
        </w:rPr>
      </w:pPr>
      <w:r w:rsidRPr="00254E14">
        <w:rPr>
          <w:rFonts w:ascii="Verdana" w:hAnsi="Verdana"/>
          <w:b/>
          <w:color w:val="000000"/>
          <w:spacing w:val="2"/>
          <w:sz w:val="18"/>
        </w:rPr>
        <w:t xml:space="preserve">Scholastic dishonesty shall include but is not limited to cheating, plagiarism, academic falsification, </w:t>
      </w:r>
      <w:r w:rsidRPr="00254E14">
        <w:rPr>
          <w:rFonts w:ascii="Verdana" w:hAnsi="Verdana"/>
          <w:b/>
          <w:color w:val="000000"/>
          <w:sz w:val="18"/>
        </w:rPr>
        <w:t>intellectual property dishonesty, academic dishonesty facilitatio</w:t>
      </w:r>
      <w:r>
        <w:rPr>
          <w:rFonts w:ascii="Verdana" w:hAnsi="Verdana"/>
          <w:b/>
          <w:color w:val="000000"/>
          <w:sz w:val="18"/>
        </w:rPr>
        <w:t>n,</w:t>
      </w:r>
      <w:r w:rsidRPr="00254E14">
        <w:rPr>
          <w:rFonts w:ascii="Verdana" w:hAnsi="Verdana"/>
          <w:b/>
          <w:color w:val="000000"/>
          <w:sz w:val="18"/>
        </w:rPr>
        <w:t xml:space="preserve"> and collusion. Faculty members may </w:t>
      </w:r>
      <w:r w:rsidRPr="00254E14">
        <w:rPr>
          <w:rFonts w:ascii="Verdana" w:hAnsi="Verdana"/>
          <w:b/>
          <w:color w:val="000000"/>
          <w:spacing w:val="-5"/>
          <w:sz w:val="18"/>
        </w:rPr>
        <w:t xml:space="preserve">document and bring charges against a student who is engaged in or is suspected to be engaged in academic </w:t>
      </w:r>
      <w:r w:rsidRPr="00254E14">
        <w:rPr>
          <w:rFonts w:ascii="Verdana" w:hAnsi="Verdana"/>
          <w:b/>
          <w:color w:val="000000"/>
          <w:spacing w:val="-3"/>
          <w:sz w:val="18"/>
        </w:rPr>
        <w:t xml:space="preserve">dishonesty. See Student Handbook, "Student Rights &amp; Responsibilities: Student Conduct ([FLB(LOCAL)]". </w:t>
      </w:r>
      <w:r w:rsidRPr="00254E14">
        <w:rPr>
          <w:rFonts w:ascii="Verdana" w:hAnsi="Verdana"/>
          <w:b/>
          <w:color w:val="000000"/>
          <w:spacing w:val="-1"/>
          <w:sz w:val="18"/>
        </w:rPr>
        <w:t>Consequences for academic dishonesty may include</w:t>
      </w:r>
      <w:r>
        <w:rPr>
          <w:rFonts w:ascii="Verdana" w:hAnsi="Verdana"/>
          <w:b/>
          <w:color w:val="000000"/>
          <w:spacing w:val="-1"/>
          <w:sz w:val="18"/>
        </w:rPr>
        <w:t xml:space="preserve"> </w:t>
      </w:r>
      <w:r w:rsidRPr="00254E14">
        <w:rPr>
          <w:rFonts w:ascii="Verdana" w:hAnsi="Verdana"/>
          <w:b/>
          <w:color w:val="000000"/>
          <w:spacing w:val="16"/>
          <w:sz w:val="18"/>
        </w:rPr>
        <w:t>1. fail the class.</w:t>
      </w:r>
    </w:p>
    <w:p w14:paraId="41B826CF" w14:textId="50B59A01" w:rsidR="008A0C55" w:rsidRDefault="008A0C55" w:rsidP="00C42A0F">
      <w:pPr>
        <w:spacing w:before="36" w:after="0" w:line="240" w:lineRule="auto"/>
        <w:ind w:right="576"/>
        <w:rPr>
          <w:rFonts w:ascii="Verdana" w:hAnsi="Verdana"/>
          <w:b/>
          <w:color w:val="000000"/>
          <w:spacing w:val="16"/>
          <w:sz w:val="18"/>
        </w:rPr>
      </w:pPr>
    </w:p>
    <w:p w14:paraId="61E20B27" w14:textId="13161BC5" w:rsidR="008A0C55" w:rsidRDefault="008A0C55" w:rsidP="00C42A0F">
      <w:pPr>
        <w:spacing w:before="36" w:after="0" w:line="240" w:lineRule="auto"/>
        <w:ind w:right="576"/>
        <w:rPr>
          <w:rFonts w:ascii="Verdana" w:hAnsi="Verdana"/>
          <w:b/>
          <w:color w:val="000000"/>
          <w:spacing w:val="2"/>
          <w:sz w:val="18"/>
        </w:rPr>
      </w:pPr>
    </w:p>
    <w:p w14:paraId="52341D79" w14:textId="345B7AAF" w:rsidR="005D2C53" w:rsidRDefault="005D2C53" w:rsidP="00C42A0F">
      <w:pPr>
        <w:spacing w:before="36" w:after="0" w:line="240" w:lineRule="auto"/>
        <w:ind w:right="576"/>
        <w:rPr>
          <w:rFonts w:ascii="Verdana" w:hAnsi="Verdana"/>
          <w:b/>
          <w:color w:val="000000"/>
          <w:spacing w:val="2"/>
          <w:sz w:val="18"/>
        </w:rPr>
      </w:pPr>
    </w:p>
    <w:p w14:paraId="347E493E" w14:textId="6BCC95CE" w:rsidR="005D2C53" w:rsidRDefault="005D2C53" w:rsidP="00C42A0F">
      <w:pPr>
        <w:spacing w:before="36" w:after="0" w:line="240" w:lineRule="auto"/>
        <w:ind w:right="576"/>
        <w:rPr>
          <w:rFonts w:ascii="Verdana" w:hAnsi="Verdana"/>
          <w:b/>
          <w:color w:val="000000"/>
          <w:spacing w:val="2"/>
          <w:sz w:val="18"/>
        </w:rPr>
      </w:pPr>
    </w:p>
    <w:p w14:paraId="229BE837" w14:textId="52283A81" w:rsidR="005D2C53" w:rsidRDefault="005D2C53" w:rsidP="00C42A0F">
      <w:pPr>
        <w:spacing w:before="36" w:after="0" w:line="240" w:lineRule="auto"/>
        <w:ind w:right="576"/>
        <w:rPr>
          <w:rFonts w:ascii="Verdana" w:hAnsi="Verdana"/>
          <w:b/>
          <w:color w:val="000000"/>
          <w:spacing w:val="2"/>
          <w:sz w:val="18"/>
        </w:rPr>
      </w:pPr>
    </w:p>
    <w:p w14:paraId="6C594D5D" w14:textId="38F9D535" w:rsidR="005D2C53" w:rsidRDefault="005D2C53" w:rsidP="00C42A0F">
      <w:pPr>
        <w:spacing w:before="36" w:after="0" w:line="240" w:lineRule="auto"/>
        <w:ind w:right="576"/>
        <w:rPr>
          <w:rFonts w:ascii="Verdana" w:hAnsi="Verdana"/>
          <w:b/>
          <w:color w:val="000000"/>
          <w:spacing w:val="2"/>
          <w:sz w:val="18"/>
        </w:rPr>
      </w:pPr>
    </w:p>
    <w:p w14:paraId="637525CC" w14:textId="2037F142" w:rsidR="005D2C53" w:rsidRDefault="005D2C53" w:rsidP="00C42A0F">
      <w:pPr>
        <w:spacing w:before="36" w:after="0" w:line="240" w:lineRule="auto"/>
        <w:ind w:right="576"/>
        <w:rPr>
          <w:rFonts w:ascii="Verdana" w:hAnsi="Verdana"/>
          <w:b/>
          <w:color w:val="000000"/>
          <w:spacing w:val="2"/>
          <w:sz w:val="18"/>
        </w:rPr>
      </w:pPr>
    </w:p>
    <w:p w14:paraId="1D2F24E8" w14:textId="77777777" w:rsidR="005D2C53" w:rsidRPr="00197464" w:rsidRDefault="005D2C53" w:rsidP="00C42A0F">
      <w:pPr>
        <w:spacing w:before="36" w:after="0" w:line="240" w:lineRule="auto"/>
        <w:ind w:right="576"/>
        <w:rPr>
          <w:rFonts w:ascii="Verdana" w:hAnsi="Verdana"/>
          <w:b/>
          <w:color w:val="000000"/>
          <w:spacing w:val="2"/>
          <w:sz w:val="18"/>
        </w:rPr>
      </w:pPr>
    </w:p>
    <w:p w14:paraId="2FCE80B0" w14:textId="77777777" w:rsidR="008A0C55" w:rsidRPr="00A76CB5" w:rsidRDefault="008A0C55" w:rsidP="008A0C55">
      <w:pPr>
        <w:rPr>
          <w:rFonts w:ascii="Calibri" w:hAnsi="Calibri"/>
          <w:b/>
        </w:rPr>
      </w:pPr>
      <w:r>
        <w:rPr>
          <w:rFonts w:ascii="Calibri" w:hAnsi="Calibri"/>
          <w:b/>
        </w:rPr>
        <w:lastRenderedPageBreak/>
        <w:t>QUESTIONS, CONCERNS, or COMPLAINTS</w:t>
      </w:r>
    </w:p>
    <w:tbl>
      <w:tblPr>
        <w:tblpPr w:leftFromText="180" w:rightFromText="180" w:vertAnchor="text" w:horzAnchor="margin" w:tblpY="1"/>
        <w:tblOverlap w:val="never"/>
        <w:tblW w:w="9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0"/>
        <w:gridCol w:w="6081"/>
      </w:tblGrid>
      <w:tr w:rsidR="008A0C55" w:rsidRPr="00334059" w14:paraId="513BDE75" w14:textId="77777777" w:rsidTr="008A0C55">
        <w:trPr>
          <w:trHeight w:val="233"/>
        </w:trPr>
        <w:tc>
          <w:tcPr>
            <w:tcW w:w="3430" w:type="dxa"/>
          </w:tcPr>
          <w:p w14:paraId="202BB0A3" w14:textId="77777777" w:rsidR="008A0C55" w:rsidRPr="008A0C55" w:rsidRDefault="008A0C55" w:rsidP="00200D27">
            <w:pPr>
              <w:spacing w:line="276" w:lineRule="auto"/>
              <w:jc w:val="both"/>
              <w:rPr>
                <w:rFonts w:ascii="Calibri" w:hAnsi="Calibri"/>
                <w:b/>
                <w:bCs/>
              </w:rPr>
            </w:pPr>
            <w:r w:rsidRPr="008A0C55">
              <w:rPr>
                <w:rFonts w:ascii="Calibri" w:hAnsi="Calibri"/>
                <w:b/>
                <w:bCs/>
              </w:rPr>
              <w:t xml:space="preserve">Name of Chair/Coordinator: </w:t>
            </w:r>
          </w:p>
        </w:tc>
        <w:tc>
          <w:tcPr>
            <w:tcW w:w="6081" w:type="dxa"/>
          </w:tcPr>
          <w:p w14:paraId="472428BE" w14:textId="77777777" w:rsidR="008A0C55" w:rsidRPr="008A0C55" w:rsidRDefault="008A0C55" w:rsidP="00200D27">
            <w:pPr>
              <w:spacing w:line="276" w:lineRule="auto"/>
              <w:jc w:val="both"/>
              <w:rPr>
                <w:rFonts w:ascii="Calibri" w:hAnsi="Calibri"/>
                <w:b/>
                <w:bCs/>
              </w:rPr>
            </w:pPr>
            <w:r w:rsidRPr="008A0C55">
              <w:rPr>
                <w:rFonts w:ascii="Calibri" w:hAnsi="Calibri"/>
                <w:b/>
                <w:bCs/>
              </w:rPr>
              <w:t>Thom Talbott</w:t>
            </w:r>
          </w:p>
        </w:tc>
      </w:tr>
      <w:tr w:rsidR="008A0C55" w:rsidRPr="00334059" w14:paraId="0DCB33A7" w14:textId="77777777" w:rsidTr="008A0C55">
        <w:trPr>
          <w:trHeight w:val="233"/>
        </w:trPr>
        <w:tc>
          <w:tcPr>
            <w:tcW w:w="3430" w:type="dxa"/>
          </w:tcPr>
          <w:p w14:paraId="00D21BC1" w14:textId="77777777" w:rsidR="008A0C55" w:rsidRPr="008A0C55" w:rsidRDefault="008A0C55" w:rsidP="00200D27">
            <w:pPr>
              <w:spacing w:line="276" w:lineRule="auto"/>
              <w:jc w:val="both"/>
              <w:rPr>
                <w:rFonts w:ascii="Calibri" w:hAnsi="Calibri"/>
                <w:b/>
                <w:bCs/>
              </w:rPr>
            </w:pPr>
            <w:r w:rsidRPr="008A0C55">
              <w:rPr>
                <w:rFonts w:ascii="Calibri" w:hAnsi="Calibri"/>
                <w:b/>
                <w:bCs/>
              </w:rPr>
              <w:t>Office Location:</w:t>
            </w:r>
          </w:p>
        </w:tc>
        <w:tc>
          <w:tcPr>
            <w:tcW w:w="6081" w:type="dxa"/>
          </w:tcPr>
          <w:p w14:paraId="177F6826" w14:textId="77777777" w:rsidR="008A0C55" w:rsidRPr="008A0C55" w:rsidRDefault="008A0C55" w:rsidP="00200D27">
            <w:pPr>
              <w:spacing w:line="276" w:lineRule="auto"/>
              <w:jc w:val="both"/>
              <w:rPr>
                <w:rFonts w:ascii="Calibri" w:hAnsi="Calibri"/>
                <w:b/>
                <w:bCs/>
              </w:rPr>
            </w:pPr>
            <w:r w:rsidRPr="008A0C55">
              <w:rPr>
                <w:rFonts w:ascii="Calibri" w:hAnsi="Calibri"/>
                <w:b/>
                <w:bCs/>
              </w:rPr>
              <w:t>2001B CPA Gainesville</w:t>
            </w:r>
          </w:p>
        </w:tc>
      </w:tr>
      <w:tr w:rsidR="008A0C55" w:rsidRPr="00334059" w14:paraId="406C7D6C" w14:textId="77777777" w:rsidTr="008A0C55">
        <w:trPr>
          <w:trHeight w:val="233"/>
        </w:trPr>
        <w:tc>
          <w:tcPr>
            <w:tcW w:w="3430" w:type="dxa"/>
            <w:tcBorders>
              <w:bottom w:val="single" w:sz="4" w:space="0" w:color="auto"/>
            </w:tcBorders>
          </w:tcPr>
          <w:p w14:paraId="47895556" w14:textId="77777777" w:rsidR="008A0C55" w:rsidRPr="008A0C55" w:rsidRDefault="008A0C55" w:rsidP="00200D27">
            <w:pPr>
              <w:spacing w:line="276" w:lineRule="auto"/>
              <w:jc w:val="both"/>
              <w:rPr>
                <w:rFonts w:ascii="Calibri" w:hAnsi="Calibri"/>
                <w:b/>
                <w:bCs/>
              </w:rPr>
            </w:pPr>
            <w:r w:rsidRPr="008A0C55">
              <w:rPr>
                <w:rFonts w:ascii="Calibri" w:hAnsi="Calibri"/>
                <w:b/>
                <w:bCs/>
              </w:rPr>
              <w:t>Telephone Number:</w:t>
            </w:r>
          </w:p>
        </w:tc>
        <w:tc>
          <w:tcPr>
            <w:tcW w:w="6081" w:type="dxa"/>
            <w:tcBorders>
              <w:bottom w:val="single" w:sz="4" w:space="0" w:color="auto"/>
            </w:tcBorders>
          </w:tcPr>
          <w:p w14:paraId="7A9BA742" w14:textId="77777777" w:rsidR="008A0C55" w:rsidRPr="008A0C55" w:rsidRDefault="008A0C55" w:rsidP="00200D27">
            <w:pPr>
              <w:spacing w:line="276" w:lineRule="auto"/>
              <w:jc w:val="both"/>
              <w:rPr>
                <w:rFonts w:ascii="Calibri" w:hAnsi="Calibri"/>
                <w:b/>
                <w:bCs/>
              </w:rPr>
            </w:pPr>
            <w:r w:rsidRPr="008A0C55">
              <w:rPr>
                <w:rFonts w:ascii="Calibri" w:hAnsi="Calibri"/>
                <w:b/>
                <w:bCs/>
              </w:rPr>
              <w:t>940-668-3324</w:t>
            </w:r>
          </w:p>
        </w:tc>
      </w:tr>
      <w:tr w:rsidR="008A0C55" w:rsidRPr="00334059" w14:paraId="61F88B39" w14:textId="77777777" w:rsidTr="008A0C55">
        <w:trPr>
          <w:trHeight w:val="138"/>
        </w:trPr>
        <w:tc>
          <w:tcPr>
            <w:tcW w:w="3430" w:type="dxa"/>
            <w:tcBorders>
              <w:bottom w:val="thickThinSmallGap" w:sz="24" w:space="0" w:color="auto"/>
            </w:tcBorders>
          </w:tcPr>
          <w:p w14:paraId="1D14682F" w14:textId="77777777" w:rsidR="008A0C55" w:rsidRPr="008A0C55" w:rsidRDefault="008A0C55" w:rsidP="00200D27">
            <w:pPr>
              <w:spacing w:line="276" w:lineRule="auto"/>
              <w:jc w:val="both"/>
              <w:rPr>
                <w:rFonts w:ascii="Calibri" w:hAnsi="Calibri"/>
                <w:b/>
                <w:bCs/>
              </w:rPr>
            </w:pPr>
            <w:r w:rsidRPr="008A0C55">
              <w:rPr>
                <w:rFonts w:ascii="Calibri" w:hAnsi="Calibri"/>
                <w:b/>
                <w:bCs/>
              </w:rPr>
              <w:t>E-mail Address:</w:t>
            </w:r>
          </w:p>
        </w:tc>
        <w:tc>
          <w:tcPr>
            <w:tcW w:w="6081" w:type="dxa"/>
            <w:tcBorders>
              <w:bottom w:val="thickThinSmallGap" w:sz="24" w:space="0" w:color="auto"/>
            </w:tcBorders>
          </w:tcPr>
          <w:p w14:paraId="32EDA5A5" w14:textId="77777777" w:rsidR="008A0C55" w:rsidRPr="008A0C55" w:rsidRDefault="008A0C55" w:rsidP="00200D27">
            <w:pPr>
              <w:spacing w:line="276" w:lineRule="auto"/>
              <w:jc w:val="both"/>
              <w:rPr>
                <w:rFonts w:ascii="Calibri" w:hAnsi="Calibri"/>
                <w:b/>
                <w:bCs/>
              </w:rPr>
            </w:pPr>
            <w:r w:rsidRPr="008A0C55">
              <w:rPr>
                <w:rFonts w:ascii="Calibri" w:hAnsi="Calibri"/>
                <w:b/>
                <w:bCs/>
              </w:rPr>
              <w:t>ttalbott@nctc.edu</w:t>
            </w:r>
          </w:p>
        </w:tc>
      </w:tr>
      <w:tr w:rsidR="008A0C55" w:rsidRPr="00334059" w14:paraId="543F04F2" w14:textId="77777777" w:rsidTr="008A0C55">
        <w:trPr>
          <w:trHeight w:val="233"/>
        </w:trPr>
        <w:tc>
          <w:tcPr>
            <w:tcW w:w="3430" w:type="dxa"/>
            <w:tcBorders>
              <w:top w:val="single" w:sz="4" w:space="0" w:color="auto"/>
            </w:tcBorders>
          </w:tcPr>
          <w:p w14:paraId="1701F335" w14:textId="77777777" w:rsidR="008A0C55" w:rsidRPr="008A0C55" w:rsidRDefault="008A0C55" w:rsidP="00200D27">
            <w:pPr>
              <w:spacing w:line="276" w:lineRule="auto"/>
              <w:jc w:val="both"/>
              <w:rPr>
                <w:rFonts w:ascii="Calibri" w:hAnsi="Calibri"/>
                <w:b/>
                <w:bCs/>
              </w:rPr>
            </w:pPr>
            <w:r w:rsidRPr="008A0C55">
              <w:rPr>
                <w:rFonts w:ascii="Calibri" w:hAnsi="Calibri"/>
                <w:b/>
                <w:bCs/>
              </w:rPr>
              <w:t xml:space="preserve">Name of Instructional Dean: </w:t>
            </w:r>
          </w:p>
        </w:tc>
        <w:tc>
          <w:tcPr>
            <w:tcW w:w="6081" w:type="dxa"/>
            <w:tcBorders>
              <w:top w:val="single" w:sz="4" w:space="0" w:color="auto"/>
            </w:tcBorders>
          </w:tcPr>
          <w:p w14:paraId="40DC0881" w14:textId="77777777" w:rsidR="008A0C55" w:rsidRPr="008A0C55" w:rsidRDefault="008A0C55" w:rsidP="00200D27">
            <w:pPr>
              <w:spacing w:line="276" w:lineRule="auto"/>
              <w:jc w:val="both"/>
              <w:rPr>
                <w:rFonts w:ascii="Calibri" w:hAnsi="Calibri"/>
                <w:b/>
                <w:bCs/>
              </w:rPr>
            </w:pPr>
            <w:r w:rsidRPr="008A0C55">
              <w:rPr>
                <w:rFonts w:ascii="Calibri" w:hAnsi="Calibri"/>
                <w:b/>
                <w:bCs/>
              </w:rPr>
              <w:t xml:space="preserve">Sara </w:t>
            </w:r>
            <w:proofErr w:type="spellStart"/>
            <w:r w:rsidRPr="008A0C55">
              <w:rPr>
                <w:rFonts w:ascii="Calibri" w:hAnsi="Calibri"/>
                <w:b/>
                <w:bCs/>
              </w:rPr>
              <w:t>Flusche</w:t>
            </w:r>
            <w:proofErr w:type="spellEnd"/>
          </w:p>
        </w:tc>
      </w:tr>
      <w:tr w:rsidR="008A0C55" w:rsidRPr="00334059" w14:paraId="5DDB0D0F" w14:textId="77777777" w:rsidTr="008A0C55">
        <w:trPr>
          <w:trHeight w:val="233"/>
        </w:trPr>
        <w:tc>
          <w:tcPr>
            <w:tcW w:w="3430" w:type="dxa"/>
          </w:tcPr>
          <w:p w14:paraId="10AD87B7" w14:textId="77777777" w:rsidR="008A0C55" w:rsidRPr="008A0C55" w:rsidRDefault="008A0C55" w:rsidP="00200D27">
            <w:pPr>
              <w:spacing w:line="276" w:lineRule="auto"/>
              <w:jc w:val="both"/>
              <w:rPr>
                <w:rFonts w:ascii="Calibri" w:hAnsi="Calibri"/>
                <w:b/>
                <w:bCs/>
              </w:rPr>
            </w:pPr>
            <w:r w:rsidRPr="008A0C55">
              <w:rPr>
                <w:rFonts w:ascii="Calibri" w:hAnsi="Calibri"/>
                <w:b/>
                <w:bCs/>
              </w:rPr>
              <w:t>Office Location:</w:t>
            </w:r>
          </w:p>
        </w:tc>
        <w:tc>
          <w:tcPr>
            <w:tcW w:w="6081" w:type="dxa"/>
          </w:tcPr>
          <w:p w14:paraId="6C3C3C1D" w14:textId="77777777" w:rsidR="008A0C55" w:rsidRPr="008A0C55" w:rsidRDefault="008A0C55" w:rsidP="00200D27">
            <w:pPr>
              <w:spacing w:line="276" w:lineRule="auto"/>
              <w:jc w:val="both"/>
              <w:rPr>
                <w:rFonts w:ascii="Calibri" w:hAnsi="Calibri"/>
                <w:b/>
                <w:bCs/>
              </w:rPr>
            </w:pPr>
            <w:r w:rsidRPr="008A0C55">
              <w:rPr>
                <w:rFonts w:ascii="Calibri" w:hAnsi="Calibri"/>
                <w:b/>
                <w:bCs/>
              </w:rPr>
              <w:t>1300 Building, room 1312 Gainesville</w:t>
            </w:r>
          </w:p>
        </w:tc>
      </w:tr>
      <w:tr w:rsidR="008A0C55" w:rsidRPr="00334059" w14:paraId="6003051B" w14:textId="77777777" w:rsidTr="008A0C55">
        <w:trPr>
          <w:trHeight w:val="233"/>
        </w:trPr>
        <w:tc>
          <w:tcPr>
            <w:tcW w:w="3430" w:type="dxa"/>
          </w:tcPr>
          <w:p w14:paraId="3790E146" w14:textId="77777777" w:rsidR="008A0C55" w:rsidRPr="008A0C55" w:rsidRDefault="008A0C55" w:rsidP="00200D27">
            <w:pPr>
              <w:spacing w:line="276" w:lineRule="auto"/>
              <w:jc w:val="both"/>
              <w:rPr>
                <w:rFonts w:ascii="Calibri" w:hAnsi="Calibri"/>
                <w:b/>
                <w:bCs/>
              </w:rPr>
            </w:pPr>
            <w:r w:rsidRPr="008A0C55">
              <w:rPr>
                <w:rFonts w:ascii="Calibri" w:hAnsi="Calibri"/>
                <w:b/>
                <w:bCs/>
              </w:rPr>
              <w:t>Telephone Number:</w:t>
            </w:r>
          </w:p>
        </w:tc>
        <w:tc>
          <w:tcPr>
            <w:tcW w:w="6081" w:type="dxa"/>
          </w:tcPr>
          <w:p w14:paraId="4C1F18B0" w14:textId="77777777" w:rsidR="008A0C55" w:rsidRPr="008A0C55" w:rsidRDefault="008A0C55" w:rsidP="00200D27">
            <w:pPr>
              <w:spacing w:line="276" w:lineRule="auto"/>
              <w:jc w:val="both"/>
              <w:rPr>
                <w:rFonts w:ascii="Calibri" w:hAnsi="Calibri"/>
                <w:b/>
                <w:bCs/>
              </w:rPr>
            </w:pPr>
            <w:r w:rsidRPr="008A0C55">
              <w:rPr>
                <w:rFonts w:ascii="Calibri" w:hAnsi="Calibri"/>
                <w:b/>
                <w:bCs/>
              </w:rPr>
              <w:t>940-668-3321</w:t>
            </w:r>
          </w:p>
        </w:tc>
      </w:tr>
      <w:tr w:rsidR="008A0C55" w:rsidRPr="00334059" w14:paraId="710D40DF" w14:textId="77777777" w:rsidTr="008A0C55">
        <w:trPr>
          <w:trHeight w:val="143"/>
        </w:trPr>
        <w:tc>
          <w:tcPr>
            <w:tcW w:w="3430" w:type="dxa"/>
          </w:tcPr>
          <w:p w14:paraId="6EE7CF99" w14:textId="77777777" w:rsidR="008A0C55" w:rsidRPr="008A0C55" w:rsidRDefault="008A0C55" w:rsidP="00200D27">
            <w:pPr>
              <w:spacing w:line="276" w:lineRule="auto"/>
              <w:jc w:val="both"/>
              <w:rPr>
                <w:rFonts w:ascii="Calibri" w:hAnsi="Calibri"/>
                <w:b/>
                <w:bCs/>
              </w:rPr>
            </w:pPr>
            <w:r w:rsidRPr="008A0C55">
              <w:rPr>
                <w:rFonts w:ascii="Calibri" w:hAnsi="Calibri"/>
                <w:b/>
                <w:bCs/>
              </w:rPr>
              <w:t>E-mail Address:</w:t>
            </w:r>
          </w:p>
        </w:tc>
        <w:tc>
          <w:tcPr>
            <w:tcW w:w="6081" w:type="dxa"/>
          </w:tcPr>
          <w:p w14:paraId="4E1404E9" w14:textId="77777777" w:rsidR="008A0C55" w:rsidRPr="008A0C55" w:rsidRDefault="008A0C55" w:rsidP="00200D27">
            <w:pPr>
              <w:spacing w:line="276" w:lineRule="auto"/>
              <w:jc w:val="both"/>
              <w:rPr>
                <w:rFonts w:ascii="Calibri" w:hAnsi="Calibri"/>
                <w:b/>
                <w:bCs/>
              </w:rPr>
            </w:pPr>
            <w:r w:rsidRPr="008A0C55">
              <w:rPr>
                <w:rFonts w:ascii="Calibri" w:hAnsi="Calibri"/>
                <w:b/>
                <w:bCs/>
              </w:rPr>
              <w:t>sflusche@nctc.edu</w:t>
            </w:r>
          </w:p>
        </w:tc>
      </w:tr>
    </w:tbl>
    <w:p w14:paraId="43BCB17C" w14:textId="77777777" w:rsidR="00C42A0F" w:rsidRDefault="00C42A0F" w:rsidP="00C42A0F"/>
    <w:p w14:paraId="38F1BAB0" w14:textId="77777777" w:rsidR="00C42A0F" w:rsidRDefault="00C42A0F" w:rsidP="00C42A0F"/>
    <w:p w14:paraId="2C93C735" w14:textId="77777777" w:rsidR="00C42A0F" w:rsidRDefault="00C42A0F" w:rsidP="00C42A0F"/>
    <w:p w14:paraId="3C4E0ADB" w14:textId="77777777" w:rsidR="00C42A0F" w:rsidRDefault="00C42A0F" w:rsidP="00C42A0F">
      <w:pPr>
        <w:widowControl w:val="0"/>
        <w:spacing w:after="0" w:line="190" w:lineRule="exact"/>
      </w:pPr>
    </w:p>
    <w:p w14:paraId="57FDDC2C" w14:textId="77777777" w:rsidR="008A0C55" w:rsidRDefault="008A0C55" w:rsidP="00C42A0F">
      <w:pPr>
        <w:widowControl w:val="0"/>
        <w:spacing w:after="0" w:line="190" w:lineRule="exact"/>
        <w:rPr>
          <w:rFonts w:ascii="Verdana" w:eastAsia="Times New Roman" w:hAnsi="Verdana" w:cs="Times New Roman"/>
          <w:b/>
          <w:bCs/>
          <w:color w:val="000000"/>
          <w:sz w:val="19"/>
          <w:szCs w:val="19"/>
          <w:lang w:bidi="en-US"/>
        </w:rPr>
      </w:pPr>
    </w:p>
    <w:p w14:paraId="7A025659" w14:textId="77777777" w:rsidR="008A0C55" w:rsidRDefault="008A0C55" w:rsidP="00C42A0F">
      <w:pPr>
        <w:widowControl w:val="0"/>
        <w:spacing w:after="0" w:line="190" w:lineRule="exact"/>
        <w:rPr>
          <w:rFonts w:ascii="Verdana" w:eastAsia="Times New Roman" w:hAnsi="Verdana" w:cs="Times New Roman"/>
          <w:b/>
          <w:bCs/>
          <w:color w:val="000000"/>
          <w:sz w:val="19"/>
          <w:szCs w:val="19"/>
          <w:lang w:bidi="en-US"/>
        </w:rPr>
      </w:pPr>
    </w:p>
    <w:p w14:paraId="09041D63" w14:textId="77777777" w:rsidR="008A0C55" w:rsidRDefault="008A0C55" w:rsidP="00C42A0F">
      <w:pPr>
        <w:widowControl w:val="0"/>
        <w:spacing w:after="0" w:line="190" w:lineRule="exact"/>
        <w:rPr>
          <w:rFonts w:ascii="Verdana" w:eastAsia="Times New Roman" w:hAnsi="Verdana" w:cs="Times New Roman"/>
          <w:b/>
          <w:bCs/>
          <w:color w:val="000000"/>
          <w:sz w:val="19"/>
          <w:szCs w:val="19"/>
          <w:lang w:bidi="en-US"/>
        </w:rPr>
      </w:pPr>
    </w:p>
    <w:p w14:paraId="4E17C831" w14:textId="77777777" w:rsidR="008A0C55" w:rsidRDefault="008A0C55" w:rsidP="00C42A0F">
      <w:pPr>
        <w:widowControl w:val="0"/>
        <w:spacing w:after="0" w:line="190" w:lineRule="exact"/>
        <w:rPr>
          <w:rFonts w:ascii="Verdana" w:eastAsia="Times New Roman" w:hAnsi="Verdana" w:cs="Times New Roman"/>
          <w:b/>
          <w:bCs/>
          <w:color w:val="000000"/>
          <w:sz w:val="19"/>
          <w:szCs w:val="19"/>
          <w:lang w:bidi="en-US"/>
        </w:rPr>
      </w:pPr>
    </w:p>
    <w:p w14:paraId="09DB65D2" w14:textId="77777777" w:rsidR="008A0C55" w:rsidRDefault="008A0C55" w:rsidP="00C42A0F">
      <w:pPr>
        <w:widowControl w:val="0"/>
        <w:spacing w:after="0" w:line="190" w:lineRule="exact"/>
        <w:rPr>
          <w:rFonts w:ascii="Verdana" w:eastAsia="Times New Roman" w:hAnsi="Verdana" w:cs="Times New Roman"/>
          <w:b/>
          <w:bCs/>
          <w:color w:val="000000"/>
          <w:sz w:val="19"/>
          <w:szCs w:val="19"/>
          <w:lang w:bidi="en-US"/>
        </w:rPr>
      </w:pPr>
    </w:p>
    <w:p w14:paraId="1A822758" w14:textId="77777777" w:rsidR="008A0C55" w:rsidRDefault="008A0C55" w:rsidP="00C42A0F">
      <w:pPr>
        <w:widowControl w:val="0"/>
        <w:spacing w:after="0" w:line="190" w:lineRule="exact"/>
        <w:rPr>
          <w:rFonts w:ascii="Verdana" w:eastAsia="Times New Roman" w:hAnsi="Verdana" w:cs="Times New Roman"/>
          <w:b/>
          <w:bCs/>
          <w:color w:val="000000"/>
          <w:sz w:val="19"/>
          <w:szCs w:val="19"/>
          <w:lang w:bidi="en-US"/>
        </w:rPr>
      </w:pPr>
    </w:p>
    <w:p w14:paraId="4E213B55" w14:textId="77777777" w:rsidR="008A0C55" w:rsidRDefault="008A0C55" w:rsidP="00C42A0F">
      <w:pPr>
        <w:widowControl w:val="0"/>
        <w:spacing w:after="0" w:line="190" w:lineRule="exact"/>
        <w:rPr>
          <w:rFonts w:ascii="Verdana" w:eastAsia="Times New Roman" w:hAnsi="Verdana" w:cs="Times New Roman"/>
          <w:b/>
          <w:bCs/>
          <w:color w:val="000000"/>
          <w:sz w:val="19"/>
          <w:szCs w:val="19"/>
          <w:lang w:bidi="en-US"/>
        </w:rPr>
      </w:pPr>
    </w:p>
    <w:p w14:paraId="2D61EB61" w14:textId="77777777" w:rsidR="008A0C55" w:rsidRDefault="008A0C55" w:rsidP="00C42A0F">
      <w:pPr>
        <w:widowControl w:val="0"/>
        <w:spacing w:after="0" w:line="190" w:lineRule="exact"/>
        <w:rPr>
          <w:rFonts w:ascii="Verdana" w:eastAsia="Times New Roman" w:hAnsi="Verdana" w:cs="Times New Roman"/>
          <w:b/>
          <w:bCs/>
          <w:color w:val="000000"/>
          <w:sz w:val="19"/>
          <w:szCs w:val="19"/>
          <w:lang w:bidi="en-US"/>
        </w:rPr>
      </w:pPr>
    </w:p>
    <w:p w14:paraId="421E9897" w14:textId="77777777" w:rsidR="008A0C55" w:rsidRDefault="008A0C55" w:rsidP="00C42A0F">
      <w:pPr>
        <w:widowControl w:val="0"/>
        <w:spacing w:after="0" w:line="190" w:lineRule="exact"/>
        <w:rPr>
          <w:rFonts w:ascii="Verdana" w:eastAsia="Times New Roman" w:hAnsi="Verdana" w:cs="Times New Roman"/>
          <w:b/>
          <w:bCs/>
          <w:color w:val="000000"/>
          <w:sz w:val="19"/>
          <w:szCs w:val="19"/>
          <w:lang w:bidi="en-US"/>
        </w:rPr>
      </w:pPr>
    </w:p>
    <w:p w14:paraId="22DD0E6B" w14:textId="7495967A" w:rsidR="008A0C55" w:rsidRDefault="008A0C55" w:rsidP="00C42A0F">
      <w:pPr>
        <w:widowControl w:val="0"/>
        <w:spacing w:after="0" w:line="190" w:lineRule="exact"/>
        <w:rPr>
          <w:rFonts w:ascii="Verdana" w:eastAsia="Times New Roman" w:hAnsi="Verdana" w:cs="Times New Roman"/>
          <w:b/>
          <w:bCs/>
          <w:color w:val="000000"/>
          <w:sz w:val="19"/>
          <w:szCs w:val="19"/>
          <w:lang w:bidi="en-US"/>
        </w:rPr>
      </w:pPr>
    </w:p>
    <w:p w14:paraId="29BAC5B3" w14:textId="7D3F35C5" w:rsidR="008A0C55" w:rsidRDefault="008A0C55" w:rsidP="00C42A0F">
      <w:pPr>
        <w:widowControl w:val="0"/>
        <w:spacing w:after="0" w:line="190" w:lineRule="exact"/>
        <w:rPr>
          <w:rFonts w:ascii="Verdana" w:eastAsia="Times New Roman" w:hAnsi="Verdana" w:cs="Times New Roman"/>
          <w:b/>
          <w:bCs/>
          <w:color w:val="000000"/>
          <w:sz w:val="19"/>
          <w:szCs w:val="19"/>
          <w:lang w:bidi="en-US"/>
        </w:rPr>
      </w:pPr>
    </w:p>
    <w:p w14:paraId="7CFECD49" w14:textId="56165A23" w:rsidR="008A0C55" w:rsidRDefault="008A0C55" w:rsidP="00C42A0F">
      <w:pPr>
        <w:widowControl w:val="0"/>
        <w:spacing w:after="0" w:line="190" w:lineRule="exact"/>
        <w:rPr>
          <w:rFonts w:ascii="Verdana" w:eastAsia="Times New Roman" w:hAnsi="Verdana" w:cs="Times New Roman"/>
          <w:b/>
          <w:bCs/>
          <w:color w:val="000000"/>
          <w:sz w:val="19"/>
          <w:szCs w:val="19"/>
          <w:lang w:bidi="en-US"/>
        </w:rPr>
      </w:pPr>
    </w:p>
    <w:p w14:paraId="328CCADB" w14:textId="5E4EFABD" w:rsidR="008A0C55" w:rsidRDefault="008A0C55" w:rsidP="00C42A0F">
      <w:pPr>
        <w:widowControl w:val="0"/>
        <w:spacing w:after="0" w:line="190" w:lineRule="exact"/>
        <w:rPr>
          <w:rFonts w:ascii="Verdana" w:eastAsia="Times New Roman" w:hAnsi="Verdana" w:cs="Times New Roman"/>
          <w:b/>
          <w:bCs/>
          <w:color w:val="000000"/>
          <w:sz w:val="19"/>
          <w:szCs w:val="19"/>
          <w:lang w:bidi="en-US"/>
        </w:rPr>
      </w:pPr>
    </w:p>
    <w:p w14:paraId="16F613EE" w14:textId="7967612E" w:rsidR="008A0C55" w:rsidRDefault="008A0C55" w:rsidP="00C42A0F">
      <w:pPr>
        <w:widowControl w:val="0"/>
        <w:spacing w:after="0" w:line="190" w:lineRule="exact"/>
        <w:rPr>
          <w:rFonts w:ascii="Verdana" w:eastAsia="Times New Roman" w:hAnsi="Verdana" w:cs="Times New Roman"/>
          <w:b/>
          <w:bCs/>
          <w:color w:val="000000"/>
          <w:sz w:val="19"/>
          <w:szCs w:val="19"/>
          <w:lang w:bidi="en-US"/>
        </w:rPr>
      </w:pPr>
    </w:p>
    <w:p w14:paraId="1183BAA4" w14:textId="77777777" w:rsidR="008A0C55" w:rsidRDefault="008A0C55" w:rsidP="008A0C55">
      <w:pPr>
        <w:widowControl w:val="0"/>
        <w:spacing w:after="0" w:line="190" w:lineRule="exact"/>
      </w:pPr>
    </w:p>
    <w:p w14:paraId="0E082C1B" w14:textId="059BDF20" w:rsidR="008A0C55" w:rsidRDefault="008A0C55" w:rsidP="008A0C55">
      <w:pPr>
        <w:widowControl w:val="0"/>
        <w:spacing w:after="0" w:line="190" w:lineRule="exact"/>
        <w:rPr>
          <w:rFonts w:ascii="Verdana" w:eastAsia="Times New Roman" w:hAnsi="Verdana" w:cs="Times New Roman"/>
          <w:b/>
          <w:bCs/>
          <w:color w:val="000000"/>
          <w:sz w:val="19"/>
          <w:szCs w:val="19"/>
          <w:lang w:bidi="en-US"/>
        </w:rPr>
      </w:pPr>
      <w:r w:rsidRPr="009B5203">
        <w:rPr>
          <w:rFonts w:ascii="Verdana" w:eastAsia="Times New Roman" w:hAnsi="Verdana" w:cs="Times New Roman"/>
          <w:b/>
          <w:color w:val="000000"/>
          <w:spacing w:val="-10"/>
          <w:sz w:val="18"/>
          <w:szCs w:val="18"/>
          <w:lang w:bidi="en-US"/>
        </w:rPr>
        <w:t xml:space="preserve">COURSE Tentative* SCHEDULE:  </w:t>
      </w:r>
      <w:r w:rsidRPr="009B5203">
        <w:rPr>
          <w:rFonts w:ascii="Verdana" w:eastAsia="Times New Roman" w:hAnsi="Verdana" w:cs="Times New Roman"/>
          <w:b/>
          <w:bCs/>
          <w:color w:val="000000"/>
          <w:sz w:val="19"/>
          <w:szCs w:val="19"/>
          <w:lang w:bidi="en-US"/>
        </w:rPr>
        <w:t>ART</w:t>
      </w:r>
    </w:p>
    <w:p w14:paraId="2C19921F" w14:textId="2AD0AF2D" w:rsidR="00C42A0F" w:rsidRDefault="00C42A0F" w:rsidP="00C42A0F">
      <w:pPr>
        <w:widowControl w:val="0"/>
        <w:spacing w:after="0" w:line="190" w:lineRule="exact"/>
        <w:rPr>
          <w:rFonts w:ascii="Verdana" w:eastAsia="Times New Roman" w:hAnsi="Verdana" w:cs="Times New Roman"/>
          <w:b/>
          <w:bCs/>
          <w:color w:val="000000"/>
          <w:sz w:val="19"/>
          <w:szCs w:val="19"/>
          <w:lang w:bidi="en-US"/>
        </w:rPr>
      </w:pPr>
      <w:r w:rsidRPr="009B5203">
        <w:rPr>
          <w:rFonts w:ascii="Verdana" w:eastAsia="Times New Roman" w:hAnsi="Verdana" w:cs="Times New Roman"/>
          <w:b/>
          <w:bCs/>
          <w:color w:val="000000"/>
          <w:sz w:val="19"/>
          <w:szCs w:val="19"/>
          <w:lang w:bidi="en-US"/>
        </w:rPr>
        <w:t>APPRECIATION FALL 2020</w:t>
      </w:r>
    </w:p>
    <w:p w14:paraId="2A6FD94B" w14:textId="77777777" w:rsidR="008A0C55" w:rsidRPr="009B5203" w:rsidRDefault="008A0C55" w:rsidP="00C42A0F">
      <w:pPr>
        <w:widowControl w:val="0"/>
        <w:spacing w:after="0" w:line="190" w:lineRule="exact"/>
        <w:rPr>
          <w:rFonts w:ascii="Verdana" w:eastAsia="Times New Roman" w:hAnsi="Verdana" w:cs="Times New Roman"/>
          <w:b/>
          <w:bCs/>
          <w:color w:val="000000"/>
          <w:sz w:val="19"/>
          <w:szCs w:val="19"/>
          <w:lang w:bidi="en-US"/>
        </w:rPr>
      </w:pPr>
    </w:p>
    <w:p w14:paraId="6C076BA7" w14:textId="77777777" w:rsidR="00C42A0F" w:rsidRPr="0034257C" w:rsidRDefault="00C42A0F" w:rsidP="00C42A0F">
      <w:pPr>
        <w:widowControl w:val="0"/>
        <w:spacing w:after="85" w:line="170" w:lineRule="exact"/>
        <w:ind w:left="820" w:hanging="820"/>
        <w:rPr>
          <w:rFonts w:ascii="Verdana" w:eastAsia="Times New Roman" w:hAnsi="Verdana" w:cs="Times New Roman"/>
          <w:b/>
          <w:color w:val="000000"/>
          <w:spacing w:val="-10"/>
          <w:sz w:val="18"/>
          <w:szCs w:val="18"/>
          <w:lang w:bidi="en-US"/>
        </w:rPr>
      </w:pPr>
    </w:p>
    <w:p w14:paraId="73B9CEF0" w14:textId="77777777" w:rsidR="00C42A0F" w:rsidRDefault="00C42A0F" w:rsidP="00C42A0F">
      <w:pPr>
        <w:widowControl w:val="0"/>
        <w:spacing w:after="0" w:line="220" w:lineRule="exact"/>
        <w:ind w:right="3360"/>
        <w:rPr>
          <w:rFonts w:ascii="Verdana" w:eastAsia="Times New Roman" w:hAnsi="Verdana" w:cs="Times New Roman"/>
          <w:color w:val="000000"/>
          <w:sz w:val="19"/>
          <w:szCs w:val="19"/>
          <w:lang w:bidi="en-US"/>
        </w:rPr>
      </w:pPr>
      <w:r w:rsidRPr="00A50725">
        <w:rPr>
          <w:rFonts w:ascii="Verdana" w:eastAsia="Times New Roman" w:hAnsi="Verdana" w:cs="Times New Roman"/>
          <w:b/>
          <w:bCs/>
          <w:color w:val="000000"/>
          <w:sz w:val="19"/>
          <w:szCs w:val="19"/>
          <w:lang w:bidi="en-US"/>
        </w:rPr>
        <w:t xml:space="preserve">Introductory </w:t>
      </w:r>
      <w:r w:rsidRPr="00A50725">
        <w:rPr>
          <w:rFonts w:ascii="Verdana" w:eastAsia="Times New Roman" w:hAnsi="Verdana" w:cs="Times New Roman"/>
          <w:color w:val="000000"/>
          <w:sz w:val="19"/>
          <w:szCs w:val="19"/>
          <w:lang w:bidi="en-US"/>
        </w:rPr>
        <w:t xml:space="preserve">essay what makes "art" art? The text of this essay is to </w:t>
      </w:r>
      <w:r>
        <w:rPr>
          <w:rFonts w:ascii="Verdana" w:eastAsia="Times New Roman" w:hAnsi="Verdana" w:cs="Times New Roman"/>
          <w:color w:val="000000"/>
          <w:sz w:val="19"/>
          <w:szCs w:val="19"/>
          <w:lang w:bidi="en-US"/>
        </w:rPr>
        <w:t xml:space="preserve">be at </w:t>
      </w:r>
    </w:p>
    <w:p w14:paraId="3A44D555" w14:textId="77777777" w:rsidR="00C42A0F" w:rsidRDefault="00C42A0F" w:rsidP="00C42A0F">
      <w:pPr>
        <w:widowControl w:val="0"/>
        <w:spacing w:after="0" w:line="220" w:lineRule="exact"/>
        <w:ind w:right="3360"/>
        <w:rPr>
          <w:rFonts w:ascii="Verdana" w:eastAsia="Times New Roman" w:hAnsi="Verdana" w:cs="Times New Roman"/>
          <w:b/>
          <w:bCs/>
          <w:color w:val="000000"/>
          <w:sz w:val="19"/>
          <w:szCs w:val="19"/>
          <w:lang w:bidi="en-US"/>
        </w:rPr>
      </w:pPr>
      <w:r w:rsidRPr="00A50725">
        <w:rPr>
          <w:rFonts w:ascii="Verdana" w:eastAsia="Times New Roman" w:hAnsi="Verdana" w:cs="Times New Roman"/>
          <w:color w:val="000000"/>
          <w:sz w:val="19"/>
          <w:szCs w:val="19"/>
          <w:lang w:bidi="en-US"/>
        </w:rPr>
        <w:t xml:space="preserve">least 250 words </w:t>
      </w:r>
      <w:r>
        <w:rPr>
          <w:rFonts w:ascii="Verdana" w:eastAsia="Times New Roman" w:hAnsi="Verdana" w:cs="Times New Roman"/>
          <w:b/>
          <w:bCs/>
          <w:color w:val="000000"/>
          <w:sz w:val="19"/>
          <w:szCs w:val="19"/>
          <w:lang w:bidi="en-US"/>
        </w:rPr>
        <w:t>5 points.</w:t>
      </w:r>
    </w:p>
    <w:p w14:paraId="7DB8F95D" w14:textId="77777777" w:rsidR="00C42A0F" w:rsidRDefault="00C42A0F" w:rsidP="00C42A0F">
      <w:pPr>
        <w:widowControl w:val="0"/>
        <w:spacing w:after="0" w:line="220" w:lineRule="exact"/>
        <w:ind w:right="3360"/>
        <w:rPr>
          <w:rFonts w:ascii="Verdana" w:eastAsia="Times New Roman" w:hAnsi="Verdana" w:cs="Times New Roman"/>
          <w:b/>
          <w:bCs/>
          <w:color w:val="000000"/>
          <w:sz w:val="19"/>
          <w:szCs w:val="19"/>
          <w:lang w:bidi="en-US"/>
        </w:rPr>
      </w:pPr>
    </w:p>
    <w:p w14:paraId="3C435CAC" w14:textId="77777777" w:rsidR="00C42A0F" w:rsidRPr="00A50725" w:rsidRDefault="00C42A0F" w:rsidP="00C42A0F">
      <w:pPr>
        <w:widowControl w:val="0"/>
        <w:spacing w:after="0" w:line="220" w:lineRule="exact"/>
        <w:ind w:right="3360"/>
        <w:rPr>
          <w:rFonts w:ascii="Verdana" w:eastAsia="Times New Roman" w:hAnsi="Verdana" w:cs="Times New Roman"/>
          <w:color w:val="000000"/>
          <w:sz w:val="19"/>
          <w:szCs w:val="19"/>
          <w:lang w:bidi="en-US"/>
        </w:rPr>
      </w:pPr>
      <w:r>
        <w:rPr>
          <w:rFonts w:ascii="Verdana" w:eastAsia="Times New Roman" w:hAnsi="Verdana" w:cs="Times New Roman"/>
          <w:color w:val="000000"/>
          <w:sz w:val="19"/>
          <w:szCs w:val="19"/>
          <w:lang w:bidi="en-US"/>
        </w:rPr>
        <w:t xml:space="preserve">Tell me a little about yourself and what you hope to learn in art appreciation. </w:t>
      </w:r>
    </w:p>
    <w:p w14:paraId="7F46FDEF" w14:textId="77777777" w:rsidR="00C42A0F" w:rsidRDefault="00C42A0F" w:rsidP="00C42A0F">
      <w:r w:rsidRPr="00A50725">
        <w:rPr>
          <w:rFonts w:ascii="Verdana" w:eastAsia="Times New Roman" w:hAnsi="Verdana" w:cs="Times New Roman"/>
          <w:color w:val="000000"/>
          <w:sz w:val="19"/>
          <w:szCs w:val="19"/>
          <w:lang w:bidi="en-US"/>
        </w:rPr>
        <w:t xml:space="preserve">Consider what you think of as "art" and then try to explain what makes it art If you do not know what you think or have never considered this before, a good starting place may be to look through your textbook and examine which pieces you respond to and why. Think about what qualities you look for when you select something to hang on your wall. What do you respond to in a work of art? Is it the way it looks, or the way it makes you feel or the ideas it suggests? This </w:t>
      </w:r>
      <w:r>
        <w:rPr>
          <w:rFonts w:ascii="Verdana" w:eastAsia="Times New Roman" w:hAnsi="Verdana" w:cs="Times New Roman"/>
          <w:color w:val="000000"/>
          <w:sz w:val="19"/>
          <w:szCs w:val="19"/>
          <w:lang w:bidi="en-US"/>
        </w:rPr>
        <w:t>art essay</w:t>
      </w:r>
      <w:r w:rsidRPr="00A50725">
        <w:rPr>
          <w:rFonts w:ascii="Verdana" w:eastAsia="Times New Roman" w:hAnsi="Verdana" w:cs="Times New Roman"/>
          <w:color w:val="000000"/>
          <w:sz w:val="19"/>
          <w:szCs w:val="19"/>
          <w:lang w:bidi="en-US"/>
        </w:rPr>
        <w:t xml:space="preserve"> is an introductory survey for me. There </w:t>
      </w:r>
      <w:r>
        <w:rPr>
          <w:rFonts w:ascii="Verdana" w:eastAsia="Times New Roman" w:hAnsi="Verdana" w:cs="Times New Roman"/>
          <w:color w:val="000000"/>
          <w:sz w:val="19"/>
          <w:szCs w:val="19"/>
          <w:lang w:bidi="en-US"/>
        </w:rPr>
        <w:t>is</w:t>
      </w:r>
      <w:r w:rsidRPr="00A50725">
        <w:rPr>
          <w:rFonts w:ascii="Verdana" w:eastAsia="Times New Roman" w:hAnsi="Verdana" w:cs="Times New Roman"/>
          <w:color w:val="000000"/>
          <w:sz w:val="19"/>
          <w:szCs w:val="19"/>
          <w:lang w:bidi="en-US"/>
        </w:rPr>
        <w:t xml:space="preserve"> no right or wrong answer, but please think about the question seriously. I would like an idea of what you think at the beginning of the course, </w:t>
      </w:r>
      <w:r>
        <w:rPr>
          <w:rFonts w:ascii="Verdana" w:eastAsia="Times New Roman" w:hAnsi="Verdana" w:cs="Times New Roman"/>
          <w:color w:val="000000"/>
          <w:sz w:val="19"/>
          <w:szCs w:val="19"/>
          <w:lang w:bidi="en-US"/>
        </w:rPr>
        <w:t>before</w:t>
      </w:r>
      <w:r w:rsidRPr="00A50725">
        <w:rPr>
          <w:rFonts w:ascii="Verdana" w:eastAsia="Times New Roman" w:hAnsi="Verdana" w:cs="Times New Roman"/>
          <w:color w:val="000000"/>
          <w:sz w:val="19"/>
          <w:szCs w:val="19"/>
          <w:lang w:bidi="en-US"/>
        </w:rPr>
        <w:t xml:space="preserve"> any instruction, you will not get these papers back. </w:t>
      </w:r>
      <w:r>
        <w:rPr>
          <w:rFonts w:ascii="Verdana" w:eastAsia="Times New Roman" w:hAnsi="Verdana" w:cs="Times New Roman"/>
          <w:color w:val="000000"/>
          <w:sz w:val="19"/>
          <w:szCs w:val="19"/>
          <w:lang w:bidi="en-US"/>
        </w:rPr>
        <w:t>In addition to that, tell me a little about yourself and what you hope to learn in art appreciation.</w:t>
      </w:r>
    </w:p>
    <w:p w14:paraId="6188B6A7" w14:textId="77777777" w:rsidR="00C42A0F" w:rsidRPr="00197464" w:rsidRDefault="00C42A0F" w:rsidP="00C42A0F">
      <w:pPr>
        <w:spacing w:before="120" w:after="0" w:line="276" w:lineRule="auto"/>
        <w:ind w:right="720"/>
        <w:rPr>
          <w:rFonts w:ascii="Verdana" w:hAnsi="Verdana"/>
          <w:sz w:val="18"/>
        </w:rPr>
      </w:pPr>
      <w:r w:rsidRPr="00197464">
        <w:rPr>
          <w:rFonts w:ascii="Verdana" w:hAnsi="Verdana"/>
          <w:b/>
          <w:spacing w:val="-4"/>
          <w:sz w:val="18"/>
        </w:rPr>
        <w:t xml:space="preserve">Due </w:t>
      </w:r>
      <w:r w:rsidRPr="00197464">
        <w:rPr>
          <w:rFonts w:ascii="Verdana" w:hAnsi="Verdana"/>
          <w:b/>
          <w:sz w:val="18"/>
        </w:rPr>
        <w:t>Wednesday 2</w:t>
      </w:r>
      <w:r>
        <w:rPr>
          <w:rFonts w:ascii="Verdana" w:hAnsi="Verdana"/>
          <w:b/>
          <w:sz w:val="18"/>
        </w:rPr>
        <w:t>6</w:t>
      </w:r>
      <w:r w:rsidRPr="00197464">
        <w:rPr>
          <w:rFonts w:ascii="Tahoma" w:hAnsi="Tahoma"/>
          <w:b/>
          <w:sz w:val="18"/>
          <w:vertAlign w:val="superscript"/>
        </w:rPr>
        <w:t xml:space="preserve">th  </w:t>
      </w:r>
    </w:p>
    <w:p w14:paraId="54D4162F" w14:textId="77777777" w:rsidR="00C42A0F" w:rsidRPr="00197464" w:rsidRDefault="00C42A0F" w:rsidP="00C42A0F">
      <w:pPr>
        <w:spacing w:after="0" w:line="268" w:lineRule="auto"/>
        <w:ind w:right="576"/>
        <w:rPr>
          <w:rFonts w:ascii="Verdana" w:hAnsi="Verdana"/>
          <w:spacing w:val="-4"/>
          <w:sz w:val="18"/>
        </w:rPr>
      </w:pPr>
      <w:r w:rsidRPr="00197464">
        <w:rPr>
          <w:rFonts w:ascii="Verdana" w:hAnsi="Verdana"/>
          <w:spacing w:val="-4"/>
          <w:sz w:val="18"/>
        </w:rPr>
        <w:t>Submit to Canvas Assignment Tab “What makes “art” art?</w:t>
      </w:r>
    </w:p>
    <w:p w14:paraId="6763EA08" w14:textId="77777777" w:rsidR="00C42A0F" w:rsidRDefault="00C42A0F" w:rsidP="00C42A0F">
      <w:pPr>
        <w:spacing w:after="0" w:line="268" w:lineRule="auto"/>
        <w:ind w:right="576"/>
        <w:rPr>
          <w:rFonts w:ascii="Verdana" w:hAnsi="Verdana"/>
          <w:sz w:val="18"/>
        </w:rPr>
      </w:pPr>
      <w:r w:rsidRPr="00197464">
        <w:rPr>
          <w:rFonts w:ascii="Verdana" w:hAnsi="Verdana"/>
          <w:sz w:val="18"/>
        </w:rPr>
        <w:t>*by 7:30 a.m. in canvas</w:t>
      </w:r>
    </w:p>
    <w:p w14:paraId="7F161064" w14:textId="77777777" w:rsidR="00C42A0F" w:rsidRPr="00197464" w:rsidRDefault="00C42A0F" w:rsidP="00C42A0F">
      <w:pPr>
        <w:spacing w:after="0" w:line="268" w:lineRule="auto"/>
        <w:ind w:right="576"/>
        <w:rPr>
          <w:rFonts w:ascii="Verdana" w:hAnsi="Verdana"/>
          <w:b/>
          <w:spacing w:val="-3"/>
          <w:sz w:val="18"/>
        </w:rPr>
      </w:pPr>
    </w:p>
    <w:p w14:paraId="0C7FC438" w14:textId="77777777" w:rsidR="00C42A0F" w:rsidRPr="00197464" w:rsidRDefault="00C42A0F" w:rsidP="00C42A0F">
      <w:pPr>
        <w:spacing w:after="0" w:line="268" w:lineRule="auto"/>
        <w:ind w:right="576"/>
        <w:rPr>
          <w:rFonts w:ascii="Verdana" w:hAnsi="Verdana"/>
          <w:spacing w:val="-3"/>
          <w:sz w:val="18"/>
        </w:rPr>
      </w:pPr>
      <w:r w:rsidRPr="00197464">
        <w:rPr>
          <w:rFonts w:ascii="Verdana" w:hAnsi="Verdana"/>
          <w:b/>
          <w:spacing w:val="-3"/>
          <w:sz w:val="18"/>
        </w:rPr>
        <w:t xml:space="preserve">Chapter 1 </w:t>
      </w:r>
      <w:r w:rsidRPr="00197464">
        <w:rPr>
          <w:rFonts w:ascii="Verdana" w:hAnsi="Verdana"/>
          <w:spacing w:val="-3"/>
          <w:sz w:val="18"/>
        </w:rPr>
        <w:t xml:space="preserve">Discuss &amp; Show examples of </w:t>
      </w:r>
      <w:r w:rsidRPr="00197464">
        <w:rPr>
          <w:rFonts w:ascii="Verdana" w:hAnsi="Verdana"/>
          <w:b/>
          <w:spacing w:val="-3"/>
          <w:sz w:val="18"/>
        </w:rPr>
        <w:t xml:space="preserve">Living with Art, </w:t>
      </w:r>
      <w:r w:rsidRPr="00197464">
        <w:rPr>
          <w:rFonts w:ascii="Verdana" w:hAnsi="Verdana"/>
          <w:spacing w:val="-3"/>
          <w:sz w:val="18"/>
        </w:rPr>
        <w:t xml:space="preserve">[LO: 4, 3, 2, 1] </w:t>
      </w:r>
    </w:p>
    <w:p w14:paraId="1C973D70" w14:textId="77777777" w:rsidR="00C42A0F" w:rsidRPr="00197464" w:rsidRDefault="00C42A0F" w:rsidP="00C42A0F">
      <w:pPr>
        <w:spacing w:after="0" w:line="268" w:lineRule="auto"/>
        <w:ind w:left="576" w:right="576"/>
        <w:rPr>
          <w:rFonts w:ascii="Verdana" w:hAnsi="Verdana"/>
          <w:b/>
          <w:spacing w:val="2"/>
          <w:sz w:val="18"/>
        </w:rPr>
      </w:pPr>
    </w:p>
    <w:p w14:paraId="711CA1CA" w14:textId="77777777" w:rsidR="00C42A0F" w:rsidRPr="00197464" w:rsidRDefault="00C42A0F" w:rsidP="00C42A0F">
      <w:pPr>
        <w:spacing w:before="180" w:after="0" w:line="240" w:lineRule="auto"/>
        <w:ind w:right="2304"/>
        <w:rPr>
          <w:rFonts w:ascii="Verdana" w:hAnsi="Verdana"/>
          <w:b/>
          <w:sz w:val="18"/>
        </w:rPr>
      </w:pPr>
      <w:r w:rsidRPr="00197464">
        <w:rPr>
          <w:rFonts w:ascii="Verdana" w:hAnsi="Verdana"/>
          <w:b/>
          <w:sz w:val="18"/>
        </w:rPr>
        <w:t>WEEK 2 (</w:t>
      </w:r>
      <w:bookmarkStart w:id="2" w:name="_Hlk534805455"/>
      <w:r>
        <w:rPr>
          <w:rFonts w:ascii="Verdana" w:hAnsi="Verdana"/>
          <w:b/>
          <w:sz w:val="18"/>
        </w:rPr>
        <w:t>Aug 31</w:t>
      </w:r>
      <w:r w:rsidRPr="009B5203">
        <w:rPr>
          <w:rFonts w:ascii="Verdana" w:hAnsi="Verdana"/>
          <w:b/>
          <w:sz w:val="18"/>
          <w:vertAlign w:val="superscript"/>
        </w:rPr>
        <w:t>st</w:t>
      </w:r>
      <w:r>
        <w:rPr>
          <w:rFonts w:ascii="Verdana" w:hAnsi="Verdana"/>
          <w:b/>
          <w:sz w:val="18"/>
          <w:vertAlign w:val="superscript"/>
        </w:rPr>
        <w:t xml:space="preserve">- </w:t>
      </w:r>
      <w:r>
        <w:rPr>
          <w:rFonts w:ascii="Verdana" w:hAnsi="Verdana"/>
          <w:b/>
          <w:sz w:val="18"/>
        </w:rPr>
        <w:t>2</w:t>
      </w:r>
      <w:r w:rsidRPr="00197464">
        <w:rPr>
          <w:rFonts w:ascii="Verdana" w:hAnsi="Verdana"/>
          <w:b/>
          <w:sz w:val="18"/>
        </w:rPr>
        <w:t xml:space="preserve">) </w:t>
      </w:r>
      <w:bookmarkEnd w:id="2"/>
      <w:r w:rsidRPr="00197464">
        <w:rPr>
          <w:rFonts w:ascii="Verdana" w:hAnsi="Verdana"/>
          <w:sz w:val="18"/>
        </w:rPr>
        <w:t xml:space="preserve">Discuss &amp; Show examples of </w:t>
      </w:r>
      <w:r w:rsidRPr="00197464">
        <w:rPr>
          <w:rFonts w:ascii="Verdana" w:hAnsi="Verdana"/>
          <w:b/>
          <w:sz w:val="18"/>
        </w:rPr>
        <w:t xml:space="preserve">What is Art? </w:t>
      </w:r>
      <w:r w:rsidRPr="00197464">
        <w:rPr>
          <w:rFonts w:ascii="Verdana" w:hAnsi="Verdana"/>
          <w:sz w:val="18"/>
        </w:rPr>
        <w:t xml:space="preserve">[LO: 4, 3, 2, 1] </w:t>
      </w:r>
      <w:r w:rsidRPr="00197464">
        <w:rPr>
          <w:rFonts w:ascii="Verdana" w:hAnsi="Verdana"/>
          <w:spacing w:val="1"/>
          <w:sz w:val="18"/>
        </w:rPr>
        <w:t xml:space="preserve">Discuss, define &amp; show examples of </w:t>
      </w:r>
      <w:r w:rsidRPr="00197464">
        <w:rPr>
          <w:rFonts w:ascii="Verdana" w:hAnsi="Verdana"/>
          <w:b/>
          <w:spacing w:val="1"/>
          <w:sz w:val="18"/>
        </w:rPr>
        <w:t xml:space="preserve">Themes and Purposes of Art, </w:t>
      </w:r>
      <w:r w:rsidRPr="00197464">
        <w:rPr>
          <w:rFonts w:ascii="Verdana" w:hAnsi="Verdana"/>
          <w:spacing w:val="1"/>
          <w:sz w:val="18"/>
        </w:rPr>
        <w:t>[LO: 1, 2, 3, and4]</w:t>
      </w:r>
    </w:p>
    <w:p w14:paraId="7277B3BF" w14:textId="77777777" w:rsidR="00C42A0F" w:rsidRPr="00197464" w:rsidRDefault="00C42A0F" w:rsidP="00C42A0F">
      <w:pPr>
        <w:spacing w:before="144" w:after="0" w:line="240" w:lineRule="auto"/>
        <w:ind w:right="576"/>
        <w:rPr>
          <w:rFonts w:ascii="Verdana" w:hAnsi="Verdana"/>
          <w:b/>
          <w:spacing w:val="1"/>
          <w:sz w:val="18"/>
        </w:rPr>
      </w:pPr>
      <w:r w:rsidRPr="00197464">
        <w:rPr>
          <w:rFonts w:ascii="Verdana" w:hAnsi="Verdana"/>
          <w:b/>
          <w:spacing w:val="1"/>
          <w:sz w:val="18"/>
        </w:rPr>
        <w:t xml:space="preserve">WEEK 3 </w:t>
      </w:r>
      <w:bookmarkStart w:id="3" w:name="_Hlk534805604"/>
      <w:r w:rsidRPr="00197464">
        <w:rPr>
          <w:rFonts w:ascii="Verdana" w:hAnsi="Verdana"/>
          <w:b/>
          <w:spacing w:val="1"/>
          <w:sz w:val="18"/>
        </w:rPr>
        <w:t xml:space="preserve">(Sept </w:t>
      </w:r>
      <w:r>
        <w:rPr>
          <w:rFonts w:ascii="Verdana" w:hAnsi="Verdana"/>
          <w:b/>
          <w:spacing w:val="1"/>
          <w:sz w:val="18"/>
        </w:rPr>
        <w:t>7</w:t>
      </w:r>
      <w:r w:rsidRPr="00197464">
        <w:rPr>
          <w:rFonts w:ascii="Tahoma" w:hAnsi="Tahoma"/>
          <w:b/>
          <w:spacing w:val="1"/>
          <w:sz w:val="18"/>
          <w:vertAlign w:val="superscript"/>
        </w:rPr>
        <w:t>th</w:t>
      </w:r>
      <w:r w:rsidRPr="00197464">
        <w:rPr>
          <w:rFonts w:ascii="Verdana" w:hAnsi="Verdana"/>
          <w:b/>
          <w:spacing w:val="1"/>
          <w:sz w:val="18"/>
        </w:rPr>
        <w:t xml:space="preserve">- </w:t>
      </w:r>
      <w:r>
        <w:rPr>
          <w:rFonts w:ascii="Verdana" w:hAnsi="Verdana"/>
          <w:b/>
          <w:spacing w:val="1"/>
          <w:sz w:val="18"/>
        </w:rPr>
        <w:t>9</w:t>
      </w:r>
      <w:r w:rsidRPr="00197464">
        <w:rPr>
          <w:rFonts w:ascii="Tahoma" w:hAnsi="Tahoma"/>
          <w:b/>
          <w:spacing w:val="1"/>
          <w:sz w:val="18"/>
          <w:vertAlign w:val="superscript"/>
        </w:rPr>
        <w:t>th</w:t>
      </w:r>
      <w:r w:rsidRPr="00197464">
        <w:rPr>
          <w:rFonts w:ascii="Verdana" w:hAnsi="Verdana"/>
          <w:b/>
          <w:spacing w:val="1"/>
          <w:sz w:val="18"/>
        </w:rPr>
        <w:t xml:space="preserve">) </w:t>
      </w:r>
      <w:bookmarkEnd w:id="3"/>
      <w:r w:rsidRPr="00197464">
        <w:rPr>
          <w:rFonts w:ascii="Verdana" w:hAnsi="Verdana"/>
          <w:b/>
          <w:spacing w:val="1"/>
          <w:sz w:val="18"/>
        </w:rPr>
        <w:t xml:space="preserve">Chapter 3 </w:t>
      </w:r>
      <w:r w:rsidRPr="00197464">
        <w:rPr>
          <w:rFonts w:ascii="Verdana" w:hAnsi="Verdana"/>
          <w:spacing w:val="1"/>
          <w:sz w:val="18"/>
        </w:rPr>
        <w:t xml:space="preserve">Discuss, define &amp; show examples of </w:t>
      </w:r>
      <w:r w:rsidRPr="00197464">
        <w:rPr>
          <w:rFonts w:ascii="Verdana" w:hAnsi="Verdana"/>
          <w:b/>
          <w:spacing w:val="1"/>
          <w:sz w:val="18"/>
        </w:rPr>
        <w:t xml:space="preserve">Themes and Purposes of Art, </w:t>
      </w:r>
      <w:r w:rsidRPr="00197464">
        <w:rPr>
          <w:rFonts w:ascii="Verdana" w:hAnsi="Verdana"/>
          <w:spacing w:val="1"/>
          <w:sz w:val="18"/>
        </w:rPr>
        <w:t xml:space="preserve">[LO: 1, </w:t>
      </w:r>
      <w:r w:rsidRPr="00197464">
        <w:rPr>
          <w:rFonts w:ascii="Verdana" w:hAnsi="Verdana"/>
          <w:sz w:val="18"/>
        </w:rPr>
        <w:t>2, 3, and4]</w:t>
      </w:r>
    </w:p>
    <w:p w14:paraId="75379FD8" w14:textId="77777777" w:rsidR="00C42A0F" w:rsidRPr="00197464" w:rsidRDefault="00C42A0F" w:rsidP="00C42A0F">
      <w:pPr>
        <w:spacing w:after="0" w:line="240" w:lineRule="auto"/>
        <w:rPr>
          <w:rFonts w:ascii="Verdana" w:hAnsi="Verdana"/>
          <w:b/>
          <w:spacing w:val="2"/>
          <w:sz w:val="18"/>
        </w:rPr>
      </w:pPr>
      <w:r w:rsidRPr="00197464">
        <w:rPr>
          <w:rFonts w:ascii="Verdana" w:hAnsi="Verdana"/>
          <w:b/>
          <w:spacing w:val="2"/>
          <w:sz w:val="18"/>
        </w:rPr>
        <w:t>The Vocabulary of Art</w:t>
      </w:r>
    </w:p>
    <w:p w14:paraId="71FC0C3D" w14:textId="77777777" w:rsidR="00C42A0F" w:rsidRPr="00197464" w:rsidRDefault="00C42A0F" w:rsidP="00C42A0F">
      <w:pPr>
        <w:spacing w:before="180" w:after="0" w:line="276" w:lineRule="auto"/>
        <w:rPr>
          <w:rFonts w:ascii="Verdana" w:hAnsi="Verdana"/>
          <w:b/>
          <w:spacing w:val="-4"/>
          <w:sz w:val="18"/>
        </w:rPr>
      </w:pPr>
      <w:r w:rsidRPr="00197464">
        <w:rPr>
          <w:rFonts w:ascii="Verdana" w:hAnsi="Verdana"/>
          <w:b/>
          <w:spacing w:val="-4"/>
          <w:sz w:val="18"/>
        </w:rPr>
        <w:t xml:space="preserve">WEEK 4 </w:t>
      </w:r>
      <w:bookmarkStart w:id="4" w:name="_Hlk534805644"/>
      <w:r w:rsidRPr="00197464">
        <w:rPr>
          <w:rFonts w:ascii="Verdana" w:hAnsi="Verdana"/>
          <w:b/>
          <w:spacing w:val="-4"/>
          <w:sz w:val="18"/>
        </w:rPr>
        <w:t>(Sept 1</w:t>
      </w:r>
      <w:r>
        <w:rPr>
          <w:rFonts w:ascii="Verdana" w:hAnsi="Verdana"/>
          <w:b/>
          <w:spacing w:val="-4"/>
          <w:sz w:val="18"/>
        </w:rPr>
        <w:t>4</w:t>
      </w:r>
      <w:r w:rsidRPr="00197464">
        <w:rPr>
          <w:rFonts w:ascii="Tahoma" w:hAnsi="Tahoma"/>
          <w:b/>
          <w:spacing w:val="-4"/>
          <w:sz w:val="18"/>
          <w:vertAlign w:val="superscript"/>
        </w:rPr>
        <w:t>th</w:t>
      </w:r>
      <w:r w:rsidRPr="00197464">
        <w:rPr>
          <w:rFonts w:ascii="Verdana" w:hAnsi="Verdana"/>
          <w:b/>
          <w:spacing w:val="-4"/>
          <w:sz w:val="18"/>
        </w:rPr>
        <w:t>-1</w:t>
      </w:r>
      <w:r>
        <w:rPr>
          <w:rFonts w:ascii="Verdana" w:hAnsi="Verdana"/>
          <w:b/>
          <w:spacing w:val="-4"/>
          <w:sz w:val="18"/>
        </w:rPr>
        <w:t>6</w:t>
      </w:r>
      <w:r w:rsidRPr="00197464">
        <w:rPr>
          <w:rFonts w:ascii="Tahoma" w:hAnsi="Tahoma"/>
          <w:b/>
          <w:spacing w:val="-4"/>
          <w:sz w:val="18"/>
          <w:vertAlign w:val="superscript"/>
        </w:rPr>
        <w:t>th</w:t>
      </w:r>
      <w:r w:rsidRPr="00197464">
        <w:rPr>
          <w:rFonts w:ascii="Verdana" w:hAnsi="Verdana"/>
          <w:b/>
          <w:spacing w:val="-4"/>
          <w:sz w:val="18"/>
        </w:rPr>
        <w:t>)</w:t>
      </w:r>
      <w:bookmarkEnd w:id="4"/>
    </w:p>
    <w:p w14:paraId="6D6E7A37" w14:textId="77777777" w:rsidR="00C42A0F" w:rsidRPr="00197464" w:rsidRDefault="00C42A0F" w:rsidP="00C42A0F">
      <w:pPr>
        <w:spacing w:before="120" w:after="0" w:line="240" w:lineRule="auto"/>
        <w:rPr>
          <w:rFonts w:ascii="Verdana" w:hAnsi="Verdana"/>
          <w:b/>
          <w:sz w:val="18"/>
        </w:rPr>
      </w:pPr>
      <w:r w:rsidRPr="00197464">
        <w:rPr>
          <w:rFonts w:ascii="Verdana" w:hAnsi="Verdana"/>
          <w:b/>
          <w:sz w:val="18"/>
        </w:rPr>
        <w:t xml:space="preserve">Chapter 4 </w:t>
      </w:r>
      <w:r w:rsidRPr="00197464">
        <w:rPr>
          <w:rFonts w:ascii="Verdana" w:hAnsi="Verdana"/>
          <w:sz w:val="18"/>
        </w:rPr>
        <w:t xml:space="preserve">Discuss, define &amp; show examples of </w:t>
      </w:r>
      <w:r w:rsidRPr="00197464">
        <w:rPr>
          <w:rFonts w:ascii="Verdana" w:hAnsi="Verdana"/>
          <w:b/>
          <w:sz w:val="18"/>
        </w:rPr>
        <w:t>Visual Elements</w:t>
      </w:r>
    </w:p>
    <w:p w14:paraId="42538C23" w14:textId="77777777" w:rsidR="00C42A0F" w:rsidRPr="00197464" w:rsidRDefault="00C42A0F" w:rsidP="00C42A0F">
      <w:pPr>
        <w:spacing w:after="0" w:line="240" w:lineRule="auto"/>
        <w:ind w:left="576"/>
        <w:rPr>
          <w:rFonts w:ascii="Verdana" w:hAnsi="Verdana"/>
          <w:b/>
          <w:sz w:val="18"/>
        </w:rPr>
      </w:pPr>
    </w:p>
    <w:p w14:paraId="1A33F3CF" w14:textId="77777777" w:rsidR="00C42A0F" w:rsidRPr="00197464" w:rsidRDefault="00C42A0F" w:rsidP="00C42A0F">
      <w:pPr>
        <w:spacing w:after="0" w:line="480" w:lineRule="auto"/>
        <w:ind w:right="6480"/>
        <w:rPr>
          <w:rFonts w:ascii="Verdana" w:hAnsi="Verdana"/>
          <w:b/>
          <w:spacing w:val="-5"/>
          <w:sz w:val="18"/>
        </w:rPr>
      </w:pPr>
      <w:r w:rsidRPr="00197464">
        <w:rPr>
          <w:noProof/>
        </w:rPr>
        <mc:AlternateContent>
          <mc:Choice Requires="wps">
            <w:drawing>
              <wp:anchor distT="0" distB="0" distL="114300" distR="114300" simplePos="0" relativeHeight="251659264" behindDoc="0" locked="0" layoutInCell="1" allowOverlap="1" wp14:anchorId="5E6DA126" wp14:editId="2ECC1A8E">
                <wp:simplePos x="0" y="0"/>
                <wp:positionH relativeFrom="column">
                  <wp:posOffset>-149225</wp:posOffset>
                </wp:positionH>
                <wp:positionV relativeFrom="paragraph">
                  <wp:posOffset>9472930</wp:posOffset>
                </wp:positionV>
                <wp:extent cx="7544435" cy="0"/>
                <wp:effectExtent l="41275" t="38100" r="4381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4435" cy="0"/>
                        </a:xfrm>
                        <a:prstGeom prst="line">
                          <a:avLst/>
                        </a:prstGeom>
                        <a:noFill/>
                        <a:ln w="730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CED20"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pt,745.9pt" to="582.3pt,7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" strokeweight="5.75pt"/>
            </w:pict>
          </mc:Fallback>
        </mc:AlternateContent>
      </w:r>
      <w:r w:rsidRPr="00197464">
        <w:rPr>
          <w:rFonts w:ascii="Verdana" w:hAnsi="Verdana"/>
          <w:b/>
          <w:spacing w:val="-5"/>
          <w:sz w:val="18"/>
        </w:rPr>
        <w:t>*** Exam#1 Wednesday</w:t>
      </w:r>
      <w:r>
        <w:rPr>
          <w:rFonts w:ascii="Verdana" w:hAnsi="Verdana"/>
          <w:b/>
          <w:spacing w:val="-5"/>
          <w:sz w:val="18"/>
        </w:rPr>
        <w:t>,</w:t>
      </w:r>
      <w:r w:rsidRPr="00197464">
        <w:rPr>
          <w:rFonts w:ascii="Verdana" w:hAnsi="Verdana"/>
          <w:b/>
          <w:spacing w:val="-5"/>
          <w:sz w:val="18"/>
        </w:rPr>
        <w:t xml:space="preserve"> </w:t>
      </w:r>
      <w:bookmarkStart w:id="5" w:name="_Hlk534805722"/>
      <w:r w:rsidRPr="00197464">
        <w:rPr>
          <w:rFonts w:ascii="Verdana" w:hAnsi="Verdana"/>
          <w:b/>
          <w:spacing w:val="-5"/>
          <w:sz w:val="18"/>
        </w:rPr>
        <w:t>Sept 1</w:t>
      </w:r>
      <w:r>
        <w:rPr>
          <w:rFonts w:ascii="Verdana" w:hAnsi="Verdana"/>
          <w:b/>
          <w:spacing w:val="-5"/>
          <w:sz w:val="18"/>
        </w:rPr>
        <w:t>6</w:t>
      </w:r>
      <w:r w:rsidRPr="00197464">
        <w:rPr>
          <w:rFonts w:ascii="Tahoma" w:hAnsi="Tahoma"/>
          <w:b/>
          <w:spacing w:val="-5"/>
          <w:sz w:val="18"/>
          <w:vertAlign w:val="superscript"/>
        </w:rPr>
        <w:t>th</w:t>
      </w:r>
      <w:r w:rsidRPr="00197464">
        <w:rPr>
          <w:rFonts w:ascii="Verdana" w:hAnsi="Verdana"/>
          <w:b/>
          <w:spacing w:val="-5"/>
          <w:sz w:val="18"/>
        </w:rPr>
        <w:t xml:space="preserve"> </w:t>
      </w:r>
      <w:bookmarkEnd w:id="5"/>
    </w:p>
    <w:p w14:paraId="3F49C120" w14:textId="77777777" w:rsidR="00234A60" w:rsidRDefault="00234A60" w:rsidP="00C42A0F">
      <w:pPr>
        <w:spacing w:after="0" w:line="480" w:lineRule="auto"/>
        <w:ind w:right="6480"/>
        <w:rPr>
          <w:rFonts w:ascii="Verdana" w:hAnsi="Verdana"/>
          <w:b/>
          <w:spacing w:val="-4"/>
          <w:sz w:val="18"/>
        </w:rPr>
      </w:pPr>
    </w:p>
    <w:p w14:paraId="561CFE8D" w14:textId="08444CFA" w:rsidR="00C42A0F" w:rsidRPr="00197464" w:rsidRDefault="00C42A0F" w:rsidP="00C42A0F">
      <w:pPr>
        <w:spacing w:after="0" w:line="480" w:lineRule="auto"/>
        <w:ind w:right="6480"/>
        <w:rPr>
          <w:rFonts w:ascii="Verdana" w:hAnsi="Verdana"/>
          <w:b/>
          <w:spacing w:val="-5"/>
          <w:sz w:val="18"/>
        </w:rPr>
      </w:pPr>
      <w:r w:rsidRPr="00197464">
        <w:rPr>
          <w:rFonts w:ascii="Verdana" w:hAnsi="Verdana"/>
          <w:b/>
          <w:spacing w:val="-4"/>
          <w:sz w:val="18"/>
        </w:rPr>
        <w:t xml:space="preserve">WEEK 5 - </w:t>
      </w:r>
      <w:bookmarkStart w:id="6" w:name="_Hlk534805764"/>
      <w:r w:rsidRPr="00197464">
        <w:rPr>
          <w:rFonts w:ascii="Verdana" w:hAnsi="Verdana"/>
          <w:b/>
          <w:spacing w:val="-4"/>
          <w:sz w:val="18"/>
        </w:rPr>
        <w:t xml:space="preserve">(Sept </w:t>
      </w:r>
      <w:proofErr w:type="gramStart"/>
      <w:r w:rsidRPr="00197464">
        <w:rPr>
          <w:rFonts w:ascii="Verdana" w:hAnsi="Verdana"/>
          <w:b/>
          <w:spacing w:val="-4"/>
          <w:sz w:val="18"/>
        </w:rPr>
        <w:t>2</w:t>
      </w:r>
      <w:r>
        <w:rPr>
          <w:rFonts w:ascii="Verdana" w:hAnsi="Verdana"/>
          <w:b/>
          <w:spacing w:val="-4"/>
          <w:sz w:val="18"/>
        </w:rPr>
        <w:t>1</w:t>
      </w:r>
      <w:r w:rsidRPr="00197464">
        <w:rPr>
          <w:rFonts w:ascii="Verdana" w:hAnsi="Verdana"/>
          <w:b/>
          <w:spacing w:val="-4"/>
          <w:sz w:val="18"/>
        </w:rPr>
        <w:t>th</w:t>
      </w:r>
      <w:proofErr w:type="gramEnd"/>
      <w:r w:rsidRPr="00197464">
        <w:rPr>
          <w:rFonts w:ascii="Verdana" w:hAnsi="Verdana"/>
          <w:b/>
          <w:spacing w:val="-4"/>
          <w:sz w:val="18"/>
        </w:rPr>
        <w:t xml:space="preserve"> -2</w:t>
      </w:r>
      <w:r>
        <w:rPr>
          <w:rFonts w:ascii="Verdana" w:hAnsi="Verdana"/>
          <w:b/>
          <w:spacing w:val="-4"/>
          <w:sz w:val="18"/>
        </w:rPr>
        <w:t>3rd</w:t>
      </w:r>
      <w:r w:rsidRPr="00197464">
        <w:rPr>
          <w:rFonts w:ascii="Verdana" w:hAnsi="Verdana"/>
          <w:b/>
          <w:spacing w:val="-4"/>
          <w:sz w:val="18"/>
        </w:rPr>
        <w:t>)</w:t>
      </w:r>
      <w:bookmarkEnd w:id="6"/>
    </w:p>
    <w:p w14:paraId="682AD002" w14:textId="529BDD18" w:rsidR="008A0C55" w:rsidRPr="00234A60" w:rsidRDefault="00C42A0F" w:rsidP="00C42A0F">
      <w:pPr>
        <w:spacing w:after="0" w:line="240" w:lineRule="auto"/>
        <w:ind w:right="2448"/>
        <w:rPr>
          <w:rFonts w:ascii="Verdana" w:hAnsi="Verdana"/>
          <w:spacing w:val="-3"/>
          <w:sz w:val="18"/>
        </w:rPr>
      </w:pPr>
      <w:r w:rsidRPr="00197464">
        <w:rPr>
          <w:rFonts w:ascii="Verdana" w:hAnsi="Verdana"/>
          <w:b/>
          <w:spacing w:val="-3"/>
          <w:sz w:val="18"/>
        </w:rPr>
        <w:t xml:space="preserve"> </w:t>
      </w:r>
      <w:r w:rsidRPr="00197464">
        <w:rPr>
          <w:rFonts w:ascii="Verdana" w:hAnsi="Verdana"/>
          <w:spacing w:val="-3"/>
          <w:sz w:val="18"/>
        </w:rPr>
        <w:t xml:space="preserve">Discuss, define &amp; show examples of </w:t>
      </w:r>
      <w:r w:rsidRPr="00197464">
        <w:rPr>
          <w:rFonts w:ascii="Verdana" w:hAnsi="Verdana"/>
          <w:b/>
          <w:spacing w:val="-3"/>
          <w:sz w:val="18"/>
        </w:rPr>
        <w:t xml:space="preserve">Principles of Design, </w:t>
      </w:r>
      <w:r w:rsidRPr="00197464">
        <w:rPr>
          <w:rFonts w:ascii="Verdana" w:hAnsi="Verdana"/>
          <w:spacing w:val="-3"/>
          <w:sz w:val="18"/>
        </w:rPr>
        <w:t xml:space="preserve">[LO: 1, 2, 3,4,] </w:t>
      </w:r>
    </w:p>
    <w:p w14:paraId="084ED05A" w14:textId="77777777" w:rsidR="00C42A0F" w:rsidRDefault="00C42A0F" w:rsidP="00C42A0F">
      <w:pPr>
        <w:spacing w:after="0" w:line="240" w:lineRule="auto"/>
        <w:ind w:right="2448"/>
        <w:rPr>
          <w:rFonts w:ascii="Verdana" w:hAnsi="Verdana"/>
          <w:b/>
          <w:spacing w:val="-3"/>
          <w:sz w:val="18"/>
        </w:rPr>
      </w:pPr>
    </w:p>
    <w:p w14:paraId="529BAEF0" w14:textId="77777777" w:rsidR="00C42A0F" w:rsidRDefault="00C42A0F" w:rsidP="00C42A0F">
      <w:pPr>
        <w:spacing w:after="0" w:line="240" w:lineRule="auto"/>
        <w:ind w:right="2448"/>
        <w:rPr>
          <w:rFonts w:ascii="Verdana" w:hAnsi="Verdana"/>
          <w:b/>
          <w:spacing w:val="2"/>
          <w:sz w:val="18"/>
        </w:rPr>
      </w:pPr>
      <w:r w:rsidRPr="00197464">
        <w:rPr>
          <w:rFonts w:ascii="Verdana" w:hAnsi="Verdana"/>
          <w:b/>
          <w:spacing w:val="2"/>
          <w:sz w:val="18"/>
        </w:rPr>
        <w:lastRenderedPageBreak/>
        <w:t>Two-Dimensional Media</w:t>
      </w:r>
    </w:p>
    <w:p w14:paraId="39930767" w14:textId="77777777" w:rsidR="00C42A0F" w:rsidRPr="00197464" w:rsidRDefault="00C42A0F" w:rsidP="00C42A0F">
      <w:pPr>
        <w:spacing w:after="0" w:line="240" w:lineRule="auto"/>
        <w:ind w:right="2448"/>
        <w:rPr>
          <w:rFonts w:ascii="Verdana" w:hAnsi="Verdana"/>
          <w:b/>
          <w:spacing w:val="-3"/>
          <w:sz w:val="18"/>
        </w:rPr>
      </w:pPr>
    </w:p>
    <w:p w14:paraId="588FC891" w14:textId="77777777" w:rsidR="00C42A0F" w:rsidRPr="00197464" w:rsidRDefault="00C42A0F" w:rsidP="00C42A0F">
      <w:pPr>
        <w:spacing w:after="0" w:line="240" w:lineRule="auto"/>
        <w:rPr>
          <w:rFonts w:ascii="Verdana" w:hAnsi="Verdana"/>
          <w:b/>
          <w:sz w:val="18"/>
        </w:rPr>
      </w:pPr>
      <w:r w:rsidRPr="00197464">
        <w:rPr>
          <w:rFonts w:ascii="Verdana" w:hAnsi="Verdana"/>
          <w:b/>
          <w:sz w:val="18"/>
        </w:rPr>
        <w:t xml:space="preserve">Drawing </w:t>
      </w:r>
      <w:r w:rsidRPr="00197464">
        <w:rPr>
          <w:rFonts w:ascii="Verdana" w:hAnsi="Verdana"/>
          <w:sz w:val="18"/>
        </w:rPr>
        <w:t>-Discuss &amp; show examples of drawing media</w:t>
      </w:r>
      <w:r>
        <w:rPr>
          <w:rFonts w:ascii="Verdana" w:hAnsi="Verdana"/>
          <w:sz w:val="18"/>
        </w:rPr>
        <w:t>/</w:t>
      </w:r>
      <w:r w:rsidRPr="00197464">
        <w:rPr>
          <w:rFonts w:ascii="Verdana" w:hAnsi="Verdana"/>
          <w:sz w:val="18"/>
        </w:rPr>
        <w:t>techniques, [LO: 1, 2, 3, 4, and 5]</w:t>
      </w:r>
    </w:p>
    <w:p w14:paraId="1F0E4DD3" w14:textId="77777777" w:rsidR="00C42A0F" w:rsidRPr="00197464" w:rsidRDefault="00C42A0F" w:rsidP="00C42A0F">
      <w:pPr>
        <w:tabs>
          <w:tab w:val="right" w:pos="3648"/>
        </w:tabs>
        <w:spacing w:before="216" w:after="0" w:line="240" w:lineRule="auto"/>
        <w:ind w:right="504"/>
        <w:rPr>
          <w:rFonts w:ascii="Verdana" w:hAnsi="Verdana"/>
          <w:spacing w:val="-5"/>
          <w:sz w:val="18"/>
        </w:rPr>
      </w:pPr>
      <w:r w:rsidRPr="00197464">
        <w:rPr>
          <w:rFonts w:ascii="Verdana" w:hAnsi="Verdana"/>
          <w:b/>
          <w:spacing w:val="-5"/>
          <w:sz w:val="18"/>
        </w:rPr>
        <w:t>WEEK 6</w:t>
      </w:r>
      <w:r w:rsidRPr="00197464">
        <w:rPr>
          <w:rFonts w:ascii="Verdana" w:hAnsi="Verdana"/>
          <w:spacing w:val="-5"/>
          <w:sz w:val="18"/>
        </w:rPr>
        <w:t xml:space="preserve"> </w:t>
      </w:r>
      <w:bookmarkStart w:id="7" w:name="_Hlk534805932"/>
      <w:r w:rsidRPr="00197464">
        <w:rPr>
          <w:rFonts w:ascii="Verdana" w:hAnsi="Verdana"/>
          <w:b/>
          <w:spacing w:val="-5"/>
          <w:sz w:val="18"/>
        </w:rPr>
        <w:t xml:space="preserve">(Sept </w:t>
      </w:r>
      <w:r>
        <w:rPr>
          <w:rFonts w:ascii="Verdana" w:hAnsi="Verdana"/>
          <w:b/>
          <w:spacing w:val="-5"/>
          <w:sz w:val="18"/>
        </w:rPr>
        <w:t>28</w:t>
      </w:r>
      <w:r w:rsidRPr="00197464">
        <w:rPr>
          <w:rFonts w:ascii="Tahoma" w:hAnsi="Tahoma"/>
          <w:b/>
          <w:spacing w:val="-5"/>
          <w:sz w:val="18"/>
          <w:vertAlign w:val="superscript"/>
        </w:rPr>
        <w:t>th</w:t>
      </w:r>
      <w:r w:rsidRPr="00197464">
        <w:rPr>
          <w:rFonts w:ascii="Verdana" w:hAnsi="Verdana"/>
          <w:b/>
          <w:spacing w:val="-5"/>
          <w:sz w:val="18"/>
        </w:rPr>
        <w:t xml:space="preserve"> -</w:t>
      </w:r>
      <w:r>
        <w:rPr>
          <w:rFonts w:ascii="Verdana" w:hAnsi="Verdana"/>
          <w:b/>
          <w:spacing w:val="-5"/>
          <w:sz w:val="18"/>
        </w:rPr>
        <w:t>30</w:t>
      </w:r>
      <w:bookmarkEnd w:id="7"/>
      <w:r w:rsidRPr="00197464">
        <w:rPr>
          <w:rFonts w:ascii="Verdana" w:hAnsi="Verdana"/>
          <w:b/>
          <w:spacing w:val="-5"/>
          <w:sz w:val="18"/>
        </w:rPr>
        <w:t xml:space="preserve">) </w:t>
      </w:r>
      <w:r w:rsidRPr="00197464">
        <w:rPr>
          <w:rFonts w:ascii="Verdana" w:hAnsi="Verdana"/>
          <w:spacing w:val="-5"/>
          <w:sz w:val="18"/>
        </w:rPr>
        <w:t xml:space="preserve">Continuation of </w:t>
      </w:r>
      <w:r w:rsidRPr="00197464">
        <w:rPr>
          <w:rFonts w:ascii="Verdana" w:hAnsi="Verdana"/>
          <w:b/>
          <w:spacing w:val="-5"/>
          <w:sz w:val="18"/>
        </w:rPr>
        <w:t xml:space="preserve">Chapter 6- Drawing </w:t>
      </w:r>
      <w:r w:rsidRPr="00197464">
        <w:rPr>
          <w:rFonts w:ascii="Verdana" w:hAnsi="Verdana"/>
          <w:spacing w:val="-5"/>
          <w:sz w:val="18"/>
        </w:rPr>
        <w:t>Discuss &amp; show examples of drawing media</w:t>
      </w:r>
      <w:r>
        <w:rPr>
          <w:rFonts w:ascii="Verdana" w:hAnsi="Verdana"/>
          <w:spacing w:val="-5"/>
          <w:sz w:val="18"/>
        </w:rPr>
        <w:t>/</w:t>
      </w:r>
      <w:r w:rsidRPr="00197464">
        <w:rPr>
          <w:rFonts w:ascii="Verdana" w:hAnsi="Verdana"/>
          <w:spacing w:val="-8"/>
          <w:sz w:val="18"/>
        </w:rPr>
        <w:t>techniques,</w:t>
      </w:r>
      <w:r w:rsidRPr="00197464">
        <w:rPr>
          <w:rFonts w:ascii="Verdana" w:hAnsi="Verdana"/>
          <w:spacing w:val="-8"/>
          <w:sz w:val="18"/>
        </w:rPr>
        <w:tab/>
      </w:r>
      <w:r w:rsidRPr="00197464">
        <w:rPr>
          <w:rFonts w:ascii="Verdana" w:hAnsi="Verdana"/>
          <w:spacing w:val="-2"/>
          <w:sz w:val="18"/>
        </w:rPr>
        <w:t>[LO: 1, 2, 3, 4, and 5]</w:t>
      </w:r>
    </w:p>
    <w:p w14:paraId="02CC67C1" w14:textId="77777777" w:rsidR="00C42A0F" w:rsidRPr="00197464" w:rsidRDefault="00C42A0F" w:rsidP="00C42A0F">
      <w:pPr>
        <w:spacing w:before="180" w:after="0" w:line="240" w:lineRule="auto"/>
        <w:rPr>
          <w:rFonts w:ascii="Verdana" w:hAnsi="Verdana"/>
          <w:b/>
          <w:sz w:val="18"/>
        </w:rPr>
      </w:pPr>
      <w:r w:rsidRPr="00197464">
        <w:rPr>
          <w:rFonts w:ascii="Verdana" w:hAnsi="Verdana"/>
          <w:b/>
          <w:sz w:val="18"/>
        </w:rPr>
        <w:t xml:space="preserve">Week 7 (Oct </w:t>
      </w:r>
      <w:r>
        <w:rPr>
          <w:rFonts w:ascii="Verdana" w:hAnsi="Verdana"/>
          <w:b/>
          <w:sz w:val="18"/>
        </w:rPr>
        <w:t>5</w:t>
      </w:r>
      <w:r w:rsidRPr="00197464">
        <w:rPr>
          <w:rFonts w:ascii="Verdana" w:hAnsi="Verdana"/>
          <w:b/>
          <w:sz w:val="18"/>
        </w:rPr>
        <w:t>-</w:t>
      </w:r>
      <w:r>
        <w:rPr>
          <w:rFonts w:ascii="Verdana" w:hAnsi="Verdana"/>
          <w:b/>
          <w:sz w:val="18"/>
        </w:rPr>
        <w:t>7</w:t>
      </w:r>
      <w:r w:rsidRPr="00197464">
        <w:rPr>
          <w:rFonts w:ascii="Verdana" w:hAnsi="Verdana"/>
          <w:b/>
          <w:sz w:val="18"/>
          <w:vertAlign w:val="superscript"/>
        </w:rPr>
        <w:t>th</w:t>
      </w:r>
      <w:r w:rsidRPr="00197464">
        <w:rPr>
          <w:rFonts w:ascii="Verdana" w:hAnsi="Verdana"/>
          <w:b/>
          <w:sz w:val="18"/>
        </w:rPr>
        <w:t xml:space="preserve">) Chapter 8- Prints, </w:t>
      </w:r>
      <w:r w:rsidRPr="00197464">
        <w:rPr>
          <w:rFonts w:ascii="Verdana" w:hAnsi="Verdana"/>
          <w:sz w:val="18"/>
        </w:rPr>
        <w:t>Discuss &amp; show examples of printmaking processes, [LO: 1, 2, 3, and 4]</w:t>
      </w:r>
    </w:p>
    <w:p w14:paraId="76B51141" w14:textId="77777777" w:rsidR="00C42A0F" w:rsidRPr="00197464" w:rsidRDefault="00C42A0F" w:rsidP="00C42A0F">
      <w:pPr>
        <w:spacing w:before="180" w:after="0" w:line="297" w:lineRule="auto"/>
        <w:rPr>
          <w:rFonts w:ascii="Verdana" w:hAnsi="Verdana"/>
          <w:b/>
          <w:spacing w:val="-10"/>
          <w:sz w:val="18"/>
        </w:rPr>
      </w:pPr>
      <w:r w:rsidRPr="00197464">
        <w:rPr>
          <w:rFonts w:ascii="Verdana" w:hAnsi="Verdana"/>
          <w:b/>
          <w:spacing w:val="-10"/>
          <w:sz w:val="18"/>
        </w:rPr>
        <w:t>WEEK 8 (Oct 1</w:t>
      </w:r>
      <w:r>
        <w:rPr>
          <w:rFonts w:ascii="Verdana" w:hAnsi="Verdana"/>
          <w:b/>
          <w:spacing w:val="-10"/>
          <w:sz w:val="18"/>
        </w:rPr>
        <w:t>2</w:t>
      </w:r>
      <w:r w:rsidRPr="00197464">
        <w:rPr>
          <w:rFonts w:ascii="Verdana" w:hAnsi="Verdana"/>
          <w:b/>
          <w:spacing w:val="-10"/>
          <w:sz w:val="18"/>
        </w:rPr>
        <w:t>- 1</w:t>
      </w:r>
      <w:r>
        <w:rPr>
          <w:rFonts w:ascii="Verdana" w:hAnsi="Verdana"/>
          <w:b/>
          <w:spacing w:val="-10"/>
          <w:sz w:val="18"/>
        </w:rPr>
        <w:t>4</w:t>
      </w:r>
      <w:r w:rsidRPr="00197464">
        <w:rPr>
          <w:rFonts w:ascii="Verdana" w:hAnsi="Verdana"/>
          <w:b/>
          <w:spacing w:val="-10"/>
          <w:sz w:val="18"/>
        </w:rPr>
        <w:t>th)</w:t>
      </w:r>
    </w:p>
    <w:p w14:paraId="1B63E906" w14:textId="77777777" w:rsidR="00C42A0F" w:rsidRPr="00197464" w:rsidRDefault="00C42A0F" w:rsidP="00C42A0F">
      <w:pPr>
        <w:spacing w:before="36" w:after="0" w:line="240" w:lineRule="auto"/>
        <w:ind w:right="1440"/>
        <w:rPr>
          <w:rFonts w:ascii="Verdana" w:hAnsi="Verdana"/>
          <w:b/>
          <w:spacing w:val="-5"/>
          <w:sz w:val="18"/>
        </w:rPr>
      </w:pPr>
      <w:r w:rsidRPr="00197464">
        <w:rPr>
          <w:rFonts w:ascii="Verdana" w:hAnsi="Verdana"/>
          <w:b/>
          <w:spacing w:val="-5"/>
          <w:sz w:val="18"/>
        </w:rPr>
        <w:t xml:space="preserve">Chapter 7-Painting </w:t>
      </w:r>
      <w:r w:rsidRPr="00197464">
        <w:rPr>
          <w:rFonts w:ascii="Verdana" w:hAnsi="Verdana"/>
          <w:spacing w:val="-5"/>
          <w:sz w:val="18"/>
        </w:rPr>
        <w:t xml:space="preserve">Discuss &amp; show examples of painting media and techniques, [LO: 1, 2, 3, and 4] </w:t>
      </w:r>
      <w:r w:rsidRPr="00197464">
        <w:rPr>
          <w:rFonts w:ascii="Verdana" w:hAnsi="Verdana"/>
          <w:b/>
          <w:spacing w:val="-2"/>
          <w:sz w:val="18"/>
        </w:rPr>
        <w:t>Continuation of Painting</w:t>
      </w:r>
    </w:p>
    <w:p w14:paraId="62EF3FB4" w14:textId="77777777" w:rsidR="00C42A0F" w:rsidRPr="00197464" w:rsidRDefault="00C42A0F" w:rsidP="00C42A0F">
      <w:pPr>
        <w:spacing w:before="216" w:after="0" w:line="240" w:lineRule="auto"/>
        <w:rPr>
          <w:rFonts w:ascii="Tahoma" w:hAnsi="Tahoma"/>
          <w:b/>
          <w:sz w:val="18"/>
          <w:vertAlign w:val="superscript"/>
        </w:rPr>
      </w:pPr>
      <w:r w:rsidRPr="00197464">
        <w:rPr>
          <w:rFonts w:ascii="Verdana" w:hAnsi="Verdana"/>
          <w:b/>
          <w:sz w:val="18"/>
        </w:rPr>
        <w:t>*** Exam#2 Wednesday</w:t>
      </w:r>
      <w:r>
        <w:rPr>
          <w:rFonts w:ascii="Verdana" w:hAnsi="Verdana"/>
          <w:b/>
          <w:sz w:val="18"/>
        </w:rPr>
        <w:t>,</w:t>
      </w:r>
      <w:r w:rsidRPr="00197464">
        <w:rPr>
          <w:rFonts w:ascii="Verdana" w:hAnsi="Verdana"/>
          <w:b/>
          <w:sz w:val="18"/>
        </w:rPr>
        <w:t xml:space="preserve"> Oct 1</w:t>
      </w:r>
      <w:r>
        <w:rPr>
          <w:rFonts w:ascii="Verdana" w:hAnsi="Verdana"/>
          <w:b/>
          <w:sz w:val="18"/>
        </w:rPr>
        <w:t>4</w:t>
      </w:r>
      <w:r w:rsidRPr="00197464">
        <w:rPr>
          <w:rFonts w:ascii="Tahoma" w:hAnsi="Tahoma"/>
          <w:b/>
          <w:sz w:val="18"/>
          <w:vertAlign w:val="superscript"/>
        </w:rPr>
        <w:t xml:space="preserve">th </w:t>
      </w:r>
    </w:p>
    <w:p w14:paraId="0F6BC2E5" w14:textId="77777777" w:rsidR="00C42A0F" w:rsidRPr="00197464" w:rsidRDefault="00C42A0F" w:rsidP="00C42A0F">
      <w:pPr>
        <w:spacing w:before="216" w:after="0" w:line="273" w:lineRule="auto"/>
        <w:rPr>
          <w:rFonts w:ascii="Verdana" w:hAnsi="Verdana"/>
          <w:b/>
          <w:spacing w:val="-2"/>
          <w:sz w:val="18"/>
        </w:rPr>
      </w:pPr>
      <w:r w:rsidRPr="00197464">
        <w:rPr>
          <w:rFonts w:ascii="Verdana" w:hAnsi="Verdana"/>
          <w:b/>
          <w:spacing w:val="-2"/>
          <w:sz w:val="18"/>
        </w:rPr>
        <w:t xml:space="preserve">WEEK 9 (Oct </w:t>
      </w:r>
      <w:r>
        <w:rPr>
          <w:rFonts w:ascii="Verdana" w:hAnsi="Verdana"/>
          <w:b/>
          <w:spacing w:val="-2"/>
          <w:sz w:val="18"/>
        </w:rPr>
        <w:t>19</w:t>
      </w:r>
      <w:r>
        <w:rPr>
          <w:rFonts w:ascii="Tahoma" w:hAnsi="Tahoma"/>
          <w:b/>
          <w:spacing w:val="-2"/>
          <w:sz w:val="18"/>
          <w:vertAlign w:val="superscript"/>
        </w:rPr>
        <w:t>th</w:t>
      </w:r>
      <w:r w:rsidRPr="00197464">
        <w:rPr>
          <w:rFonts w:ascii="Verdana" w:hAnsi="Verdana"/>
          <w:b/>
          <w:spacing w:val="-2"/>
          <w:sz w:val="18"/>
        </w:rPr>
        <w:t xml:space="preserve"> -2</w:t>
      </w:r>
      <w:r>
        <w:rPr>
          <w:rFonts w:ascii="Verdana" w:hAnsi="Verdana"/>
          <w:b/>
          <w:spacing w:val="-2"/>
          <w:sz w:val="18"/>
        </w:rPr>
        <w:t>1</w:t>
      </w:r>
      <w:r>
        <w:rPr>
          <w:rFonts w:ascii="Tahoma" w:hAnsi="Tahoma"/>
          <w:b/>
          <w:spacing w:val="-2"/>
          <w:sz w:val="18"/>
          <w:vertAlign w:val="superscript"/>
        </w:rPr>
        <w:t>st</w:t>
      </w:r>
      <w:r w:rsidRPr="00197464">
        <w:rPr>
          <w:rFonts w:ascii="Verdana" w:hAnsi="Verdana"/>
          <w:b/>
          <w:spacing w:val="-2"/>
          <w:sz w:val="18"/>
        </w:rPr>
        <w:t>)</w:t>
      </w:r>
    </w:p>
    <w:p w14:paraId="34209140" w14:textId="77777777" w:rsidR="00C42A0F" w:rsidRPr="00197464" w:rsidRDefault="00C42A0F" w:rsidP="00C42A0F">
      <w:pPr>
        <w:spacing w:after="0" w:line="240" w:lineRule="auto"/>
        <w:ind w:left="360"/>
        <w:rPr>
          <w:rFonts w:ascii="Verdana" w:hAnsi="Verdana"/>
          <w:sz w:val="18"/>
        </w:rPr>
      </w:pPr>
      <w:r w:rsidRPr="00197464">
        <w:rPr>
          <w:rFonts w:ascii="Verdana" w:hAnsi="Verdana"/>
          <w:sz w:val="18"/>
        </w:rPr>
        <w:t xml:space="preserve">Discuss, define, and show examples of </w:t>
      </w:r>
      <w:r w:rsidRPr="00197464">
        <w:rPr>
          <w:rFonts w:ascii="Verdana" w:hAnsi="Verdana"/>
          <w:b/>
          <w:sz w:val="18"/>
        </w:rPr>
        <w:t xml:space="preserve">Camera Arts: Photography, </w:t>
      </w:r>
      <w:r w:rsidRPr="00197464">
        <w:rPr>
          <w:rFonts w:ascii="Verdana" w:hAnsi="Verdana"/>
          <w:sz w:val="18"/>
        </w:rPr>
        <w:t>[LO: 1, 2, 3, and 4]</w:t>
      </w:r>
    </w:p>
    <w:p w14:paraId="6DA7D504" w14:textId="33E0D017" w:rsidR="00C42A0F" w:rsidRPr="00234A60" w:rsidRDefault="00C42A0F" w:rsidP="00C42A0F">
      <w:pPr>
        <w:spacing w:before="216" w:after="0" w:line="240" w:lineRule="auto"/>
        <w:rPr>
          <w:rFonts w:ascii="Verdana" w:hAnsi="Verdana"/>
          <w:sz w:val="18"/>
        </w:rPr>
      </w:pPr>
      <w:r w:rsidRPr="00197464">
        <w:rPr>
          <w:rFonts w:ascii="Verdana" w:hAnsi="Verdana"/>
          <w:b/>
          <w:sz w:val="18"/>
        </w:rPr>
        <w:t xml:space="preserve"> </w:t>
      </w:r>
      <w:r w:rsidRPr="00197464">
        <w:rPr>
          <w:rFonts w:ascii="Verdana" w:hAnsi="Verdana"/>
          <w:sz w:val="18"/>
        </w:rPr>
        <w:t xml:space="preserve">Discuss, define, and show examples of </w:t>
      </w:r>
      <w:r w:rsidRPr="00197464">
        <w:rPr>
          <w:rFonts w:ascii="Verdana" w:hAnsi="Verdana"/>
          <w:b/>
          <w:sz w:val="18"/>
        </w:rPr>
        <w:t xml:space="preserve">Cinematography &amp; Video Art, </w:t>
      </w:r>
      <w:r w:rsidRPr="00197464">
        <w:rPr>
          <w:rFonts w:ascii="Verdana" w:hAnsi="Verdana"/>
          <w:sz w:val="18"/>
        </w:rPr>
        <w:t>[LO: 1, 2, 3, and 4]</w:t>
      </w:r>
    </w:p>
    <w:p w14:paraId="5AA3FF3A" w14:textId="77777777" w:rsidR="00C42A0F" w:rsidRPr="00197464" w:rsidRDefault="00C42A0F" w:rsidP="00C42A0F">
      <w:pPr>
        <w:spacing w:before="216" w:after="0" w:line="273" w:lineRule="auto"/>
        <w:rPr>
          <w:rFonts w:ascii="Verdana" w:hAnsi="Verdana"/>
          <w:b/>
          <w:spacing w:val="-2"/>
          <w:sz w:val="18"/>
        </w:rPr>
      </w:pPr>
      <w:r w:rsidRPr="00197464">
        <w:rPr>
          <w:rFonts w:ascii="Verdana" w:hAnsi="Verdana"/>
          <w:b/>
          <w:spacing w:val="-2"/>
          <w:sz w:val="18"/>
        </w:rPr>
        <w:t>WEEK 10 (Oct 2</w:t>
      </w:r>
      <w:r>
        <w:rPr>
          <w:rFonts w:ascii="Verdana" w:hAnsi="Verdana"/>
          <w:b/>
          <w:spacing w:val="-2"/>
          <w:sz w:val="18"/>
        </w:rPr>
        <w:t>6</w:t>
      </w:r>
      <w:r w:rsidRPr="00197464">
        <w:rPr>
          <w:rFonts w:ascii="Verdana" w:hAnsi="Verdana"/>
          <w:b/>
          <w:spacing w:val="-2"/>
          <w:sz w:val="18"/>
          <w:vertAlign w:val="superscript"/>
        </w:rPr>
        <w:t>th</w:t>
      </w:r>
      <w:r w:rsidRPr="00197464">
        <w:rPr>
          <w:rFonts w:ascii="Verdana" w:hAnsi="Verdana"/>
          <w:b/>
          <w:spacing w:val="-2"/>
          <w:sz w:val="18"/>
        </w:rPr>
        <w:t xml:space="preserve"> -</w:t>
      </w:r>
      <w:r>
        <w:rPr>
          <w:rFonts w:ascii="Verdana" w:hAnsi="Verdana"/>
          <w:b/>
          <w:spacing w:val="-2"/>
          <w:sz w:val="18"/>
        </w:rPr>
        <w:t>28</w:t>
      </w:r>
      <w:r w:rsidRPr="00197464">
        <w:rPr>
          <w:rFonts w:ascii="Tahoma" w:hAnsi="Tahoma"/>
          <w:b/>
          <w:spacing w:val="-2"/>
          <w:sz w:val="18"/>
          <w:vertAlign w:val="superscript"/>
        </w:rPr>
        <w:t>th</w:t>
      </w:r>
      <w:r w:rsidRPr="00197464">
        <w:rPr>
          <w:rFonts w:ascii="Verdana" w:hAnsi="Verdana"/>
          <w:b/>
          <w:spacing w:val="-2"/>
          <w:sz w:val="18"/>
        </w:rPr>
        <w:t>)</w:t>
      </w:r>
    </w:p>
    <w:p w14:paraId="608328D0" w14:textId="77777777" w:rsidR="00C42A0F" w:rsidRPr="00197464" w:rsidRDefault="00C42A0F" w:rsidP="00C42A0F">
      <w:pPr>
        <w:spacing w:after="0" w:line="240" w:lineRule="auto"/>
        <w:ind w:left="144" w:right="4320"/>
        <w:rPr>
          <w:rFonts w:ascii="Verdana" w:hAnsi="Verdana"/>
          <w:b/>
          <w:sz w:val="18"/>
        </w:rPr>
      </w:pPr>
      <w:r w:rsidRPr="00197464">
        <w:rPr>
          <w:rFonts w:ascii="Verdana" w:hAnsi="Verdana"/>
          <w:spacing w:val="-5"/>
          <w:sz w:val="18"/>
        </w:rPr>
        <w:t xml:space="preserve">Discuss, define, and show examples of </w:t>
      </w:r>
      <w:r w:rsidRPr="00197464">
        <w:rPr>
          <w:rFonts w:ascii="Verdana" w:hAnsi="Verdana"/>
          <w:b/>
          <w:spacing w:val="-5"/>
          <w:sz w:val="18"/>
        </w:rPr>
        <w:t xml:space="preserve">Graphic Design &amp; Illustration </w:t>
      </w:r>
      <w:r w:rsidRPr="00197464">
        <w:rPr>
          <w:rFonts w:ascii="Verdana" w:hAnsi="Verdana"/>
          <w:sz w:val="18"/>
        </w:rPr>
        <w:t xml:space="preserve">Continuation of </w:t>
      </w:r>
      <w:r w:rsidRPr="00197464">
        <w:rPr>
          <w:rFonts w:ascii="Verdana" w:hAnsi="Verdana"/>
          <w:b/>
          <w:sz w:val="18"/>
        </w:rPr>
        <w:t>Graphic Design and Illustration</w:t>
      </w:r>
    </w:p>
    <w:p w14:paraId="22C19E1D" w14:textId="77777777" w:rsidR="00C42A0F" w:rsidRPr="00197464" w:rsidRDefault="00C42A0F" w:rsidP="00C42A0F">
      <w:pPr>
        <w:spacing w:after="0" w:line="240" w:lineRule="auto"/>
        <w:ind w:left="144" w:right="4320"/>
        <w:rPr>
          <w:rFonts w:ascii="Verdana" w:hAnsi="Verdana"/>
          <w:spacing w:val="-5"/>
          <w:sz w:val="18"/>
        </w:rPr>
      </w:pPr>
    </w:p>
    <w:p w14:paraId="78DB7D3F" w14:textId="77777777" w:rsidR="00C42A0F" w:rsidRPr="00197464" w:rsidRDefault="00C42A0F" w:rsidP="00C42A0F">
      <w:pPr>
        <w:spacing w:after="0" w:line="240" w:lineRule="auto"/>
        <w:rPr>
          <w:rFonts w:ascii="Verdana" w:hAnsi="Verdana"/>
          <w:b/>
          <w:spacing w:val="2"/>
          <w:sz w:val="18"/>
        </w:rPr>
      </w:pPr>
      <w:r w:rsidRPr="00197464">
        <w:rPr>
          <w:rFonts w:ascii="Verdana" w:hAnsi="Verdana"/>
          <w:b/>
          <w:spacing w:val="2"/>
          <w:sz w:val="18"/>
        </w:rPr>
        <w:t xml:space="preserve">***Exam#3 Wednesday </w:t>
      </w:r>
      <w:r>
        <w:rPr>
          <w:rFonts w:ascii="Verdana" w:hAnsi="Verdana"/>
          <w:b/>
          <w:spacing w:val="2"/>
          <w:sz w:val="18"/>
        </w:rPr>
        <w:t>28</w:t>
      </w:r>
      <w:r w:rsidRPr="00197464">
        <w:rPr>
          <w:rFonts w:ascii="Verdana" w:hAnsi="Verdana"/>
          <w:b/>
          <w:spacing w:val="2"/>
          <w:sz w:val="18"/>
          <w:vertAlign w:val="superscript"/>
        </w:rPr>
        <w:t>th</w:t>
      </w:r>
      <w:r w:rsidRPr="00197464">
        <w:rPr>
          <w:rFonts w:ascii="Verdana" w:hAnsi="Verdana"/>
          <w:b/>
          <w:spacing w:val="2"/>
          <w:sz w:val="18"/>
        </w:rPr>
        <w:t xml:space="preserve"> </w:t>
      </w:r>
    </w:p>
    <w:p w14:paraId="1760DB5E" w14:textId="77777777" w:rsidR="00C42A0F" w:rsidRPr="00197464" w:rsidRDefault="00C42A0F" w:rsidP="00C42A0F">
      <w:pPr>
        <w:spacing w:before="216" w:after="0" w:line="240" w:lineRule="auto"/>
        <w:rPr>
          <w:rFonts w:ascii="Verdana" w:hAnsi="Verdana"/>
          <w:b/>
          <w:spacing w:val="-4"/>
          <w:sz w:val="18"/>
        </w:rPr>
      </w:pPr>
      <w:r w:rsidRPr="00197464">
        <w:rPr>
          <w:rFonts w:ascii="Verdana" w:hAnsi="Verdana"/>
          <w:b/>
          <w:spacing w:val="-4"/>
          <w:sz w:val="18"/>
        </w:rPr>
        <w:t xml:space="preserve">   WEEK 11 (Nov </w:t>
      </w:r>
      <w:r>
        <w:rPr>
          <w:rFonts w:ascii="Verdana" w:hAnsi="Verdana"/>
          <w:b/>
          <w:spacing w:val="-4"/>
          <w:sz w:val="18"/>
        </w:rPr>
        <w:t>2</w:t>
      </w:r>
      <w:r w:rsidRPr="00197464">
        <w:rPr>
          <w:rFonts w:ascii="Tahoma" w:hAnsi="Tahoma"/>
          <w:b/>
          <w:spacing w:val="-4"/>
          <w:sz w:val="18"/>
          <w:vertAlign w:val="superscript"/>
        </w:rPr>
        <w:t>th</w:t>
      </w:r>
      <w:r w:rsidRPr="00197464">
        <w:rPr>
          <w:rFonts w:ascii="Verdana" w:hAnsi="Verdana"/>
          <w:b/>
          <w:spacing w:val="-4"/>
          <w:sz w:val="18"/>
        </w:rPr>
        <w:t xml:space="preserve"> -</w:t>
      </w:r>
      <w:r>
        <w:rPr>
          <w:rFonts w:ascii="Verdana" w:hAnsi="Verdana"/>
          <w:b/>
          <w:spacing w:val="-4"/>
          <w:sz w:val="18"/>
        </w:rPr>
        <w:t>4</w:t>
      </w:r>
      <w:proofErr w:type="gramStart"/>
      <w:r w:rsidRPr="00197464">
        <w:rPr>
          <w:rFonts w:ascii="Verdana" w:hAnsi="Verdana"/>
          <w:b/>
          <w:spacing w:val="-4"/>
          <w:sz w:val="18"/>
          <w:vertAlign w:val="superscript"/>
        </w:rPr>
        <w:t>th</w:t>
      </w:r>
      <w:r w:rsidRPr="00197464">
        <w:rPr>
          <w:rFonts w:ascii="Verdana" w:hAnsi="Verdana"/>
          <w:b/>
          <w:spacing w:val="-4"/>
          <w:sz w:val="18"/>
        </w:rPr>
        <w:t xml:space="preserve">) </w:t>
      </w:r>
      <w:r w:rsidRPr="00197464">
        <w:rPr>
          <w:rFonts w:ascii="Verdana" w:hAnsi="Verdana"/>
          <w:b/>
          <w:spacing w:val="3"/>
          <w:sz w:val="18"/>
        </w:rPr>
        <w:t xml:space="preserve"> Three</w:t>
      </w:r>
      <w:proofErr w:type="gramEnd"/>
      <w:r w:rsidRPr="00197464">
        <w:rPr>
          <w:rFonts w:ascii="Verdana" w:hAnsi="Verdana"/>
          <w:b/>
          <w:spacing w:val="3"/>
          <w:sz w:val="18"/>
        </w:rPr>
        <w:t>-Dimensional Media: Sculpture and Installations</w:t>
      </w:r>
    </w:p>
    <w:p w14:paraId="79CC53D3" w14:textId="77777777" w:rsidR="00C42A0F" w:rsidRDefault="00C42A0F" w:rsidP="00C42A0F">
      <w:pPr>
        <w:spacing w:after="0" w:line="240" w:lineRule="auto"/>
        <w:ind w:left="360" w:right="1152"/>
        <w:rPr>
          <w:rFonts w:ascii="Verdana" w:hAnsi="Verdana"/>
          <w:spacing w:val="-2"/>
          <w:sz w:val="18"/>
        </w:rPr>
      </w:pPr>
      <w:r w:rsidRPr="00197464">
        <w:rPr>
          <w:rFonts w:ascii="Verdana" w:hAnsi="Verdana"/>
          <w:b/>
          <w:spacing w:val="-2"/>
          <w:sz w:val="18"/>
        </w:rPr>
        <w:t xml:space="preserve"> </w:t>
      </w:r>
      <w:r w:rsidRPr="00197464">
        <w:rPr>
          <w:rFonts w:ascii="Verdana" w:hAnsi="Verdana"/>
          <w:spacing w:val="-2"/>
          <w:sz w:val="18"/>
        </w:rPr>
        <w:t xml:space="preserve">Discuss, define, and show examples of </w:t>
      </w:r>
      <w:r w:rsidRPr="00197464">
        <w:rPr>
          <w:rFonts w:ascii="Verdana" w:hAnsi="Verdana"/>
          <w:b/>
          <w:spacing w:val="-2"/>
          <w:sz w:val="18"/>
        </w:rPr>
        <w:t xml:space="preserve">Sculpture &amp; </w:t>
      </w:r>
      <w:r w:rsidRPr="00197464">
        <w:rPr>
          <w:rFonts w:ascii="Verdana" w:hAnsi="Verdana"/>
          <w:spacing w:val="-2"/>
          <w:sz w:val="18"/>
        </w:rPr>
        <w:t>the methods artists use to create them. [LO: 1, 2, 3, and 4]</w:t>
      </w:r>
    </w:p>
    <w:p w14:paraId="2EB8CC13" w14:textId="77777777" w:rsidR="00C42A0F" w:rsidRDefault="00C42A0F" w:rsidP="00C42A0F">
      <w:pPr>
        <w:spacing w:after="0" w:line="240" w:lineRule="auto"/>
        <w:ind w:left="1296" w:right="1152" w:hanging="936"/>
        <w:rPr>
          <w:rFonts w:ascii="Verdana" w:hAnsi="Verdana"/>
          <w:b/>
          <w:spacing w:val="-2"/>
          <w:sz w:val="18"/>
        </w:rPr>
      </w:pPr>
    </w:p>
    <w:p w14:paraId="0279C9A6" w14:textId="77777777" w:rsidR="00C42A0F" w:rsidRPr="00197464" w:rsidRDefault="00C42A0F" w:rsidP="00C42A0F">
      <w:pPr>
        <w:spacing w:after="0" w:line="240" w:lineRule="auto"/>
        <w:ind w:right="1152"/>
        <w:rPr>
          <w:rFonts w:ascii="Verdana" w:hAnsi="Verdana"/>
          <w:b/>
          <w:spacing w:val="-2"/>
          <w:sz w:val="18"/>
        </w:rPr>
      </w:pPr>
      <w:r>
        <w:rPr>
          <w:rFonts w:ascii="Verdana" w:hAnsi="Verdana"/>
          <w:b/>
          <w:spacing w:val="-2"/>
          <w:sz w:val="18"/>
        </w:rPr>
        <w:t xml:space="preserve">  </w:t>
      </w:r>
      <w:r w:rsidRPr="00197464">
        <w:rPr>
          <w:rFonts w:ascii="Verdana" w:hAnsi="Verdana"/>
          <w:b/>
          <w:spacing w:val="-2"/>
          <w:sz w:val="18"/>
        </w:rPr>
        <w:t xml:space="preserve">WEEK 12 (Nov </w:t>
      </w:r>
      <w:r>
        <w:rPr>
          <w:rFonts w:ascii="Verdana" w:hAnsi="Verdana"/>
          <w:b/>
          <w:spacing w:val="-2"/>
          <w:sz w:val="18"/>
        </w:rPr>
        <w:t>9</w:t>
      </w:r>
      <w:r w:rsidRPr="00197464">
        <w:rPr>
          <w:rFonts w:ascii="Tahoma" w:hAnsi="Tahoma"/>
          <w:b/>
          <w:spacing w:val="-2"/>
          <w:sz w:val="18"/>
          <w:vertAlign w:val="superscript"/>
        </w:rPr>
        <w:t>th</w:t>
      </w:r>
      <w:r w:rsidRPr="00197464">
        <w:rPr>
          <w:rFonts w:ascii="Verdana" w:hAnsi="Verdana"/>
          <w:b/>
          <w:spacing w:val="-2"/>
          <w:sz w:val="18"/>
        </w:rPr>
        <w:t xml:space="preserve"> - 1</w:t>
      </w:r>
      <w:r>
        <w:rPr>
          <w:rFonts w:ascii="Verdana" w:hAnsi="Verdana"/>
          <w:b/>
          <w:spacing w:val="-2"/>
          <w:sz w:val="18"/>
        </w:rPr>
        <w:t>1</w:t>
      </w:r>
      <w:r w:rsidRPr="00197464">
        <w:rPr>
          <w:rFonts w:ascii="Tahoma" w:hAnsi="Tahoma"/>
          <w:b/>
          <w:spacing w:val="-2"/>
          <w:sz w:val="18"/>
          <w:vertAlign w:val="superscript"/>
        </w:rPr>
        <w:t>th</w:t>
      </w:r>
      <w:r w:rsidRPr="00197464">
        <w:rPr>
          <w:rFonts w:ascii="Verdana" w:hAnsi="Verdana"/>
          <w:b/>
          <w:spacing w:val="-2"/>
          <w:sz w:val="18"/>
        </w:rPr>
        <w:t>)</w:t>
      </w:r>
      <w:r>
        <w:rPr>
          <w:rFonts w:ascii="Verdana" w:hAnsi="Verdana"/>
          <w:b/>
          <w:spacing w:val="-1"/>
          <w:sz w:val="18"/>
        </w:rPr>
        <w:t xml:space="preserve"> </w:t>
      </w:r>
      <w:r w:rsidRPr="00197464">
        <w:rPr>
          <w:rFonts w:ascii="Verdana" w:hAnsi="Verdana"/>
          <w:spacing w:val="-1"/>
          <w:sz w:val="18"/>
        </w:rPr>
        <w:t xml:space="preserve">Discuss, define, and show examples of </w:t>
      </w:r>
      <w:r w:rsidRPr="00197464">
        <w:rPr>
          <w:rFonts w:ascii="Verdana" w:hAnsi="Verdana"/>
          <w:b/>
          <w:spacing w:val="-1"/>
          <w:sz w:val="18"/>
        </w:rPr>
        <w:t xml:space="preserve">Art of Daily Life: Crafts: </w:t>
      </w:r>
      <w:r w:rsidRPr="00197464">
        <w:rPr>
          <w:rFonts w:ascii="Verdana" w:hAnsi="Verdana"/>
          <w:spacing w:val="-1"/>
          <w:sz w:val="18"/>
        </w:rPr>
        <w:t xml:space="preserve">Clay, Glass, Metal, Wood, Fiber, and </w:t>
      </w:r>
      <w:r w:rsidRPr="00197464">
        <w:rPr>
          <w:rFonts w:ascii="Verdana" w:hAnsi="Verdana"/>
          <w:sz w:val="18"/>
        </w:rPr>
        <w:t>Jade &amp; Lacquer, Blurring the boundaries: Artists and Crafts. [LO: 1, 2, 3, and 4]</w:t>
      </w:r>
    </w:p>
    <w:p w14:paraId="1539A97E" w14:textId="77777777" w:rsidR="00C42A0F" w:rsidRPr="00197464" w:rsidRDefault="00C42A0F" w:rsidP="00C42A0F">
      <w:pPr>
        <w:spacing w:before="216" w:after="0" w:line="240" w:lineRule="auto"/>
        <w:rPr>
          <w:rFonts w:ascii="Verdana" w:hAnsi="Verdana"/>
          <w:b/>
          <w:spacing w:val="1"/>
          <w:sz w:val="18"/>
        </w:rPr>
      </w:pPr>
      <w:r w:rsidRPr="00197464">
        <w:rPr>
          <w:rFonts w:ascii="Verdana" w:hAnsi="Verdana"/>
          <w:spacing w:val="1"/>
          <w:sz w:val="18"/>
        </w:rPr>
        <w:t xml:space="preserve">Discuss, define, and show examples of the evolution of </w:t>
      </w:r>
      <w:r w:rsidRPr="00197464">
        <w:rPr>
          <w:rFonts w:ascii="Verdana" w:hAnsi="Verdana"/>
          <w:b/>
          <w:spacing w:val="1"/>
          <w:sz w:val="18"/>
        </w:rPr>
        <w:t xml:space="preserve">Architecture: </w:t>
      </w:r>
      <w:r w:rsidRPr="00197464">
        <w:rPr>
          <w:rFonts w:ascii="Verdana" w:hAnsi="Verdana"/>
          <w:spacing w:val="1"/>
          <w:sz w:val="18"/>
        </w:rPr>
        <w:t xml:space="preserve">Structural systems, Purpose of, </w:t>
      </w:r>
      <w:r w:rsidRPr="00197464">
        <w:rPr>
          <w:rFonts w:ascii="Verdana" w:hAnsi="Verdana"/>
          <w:spacing w:val="3"/>
          <w:sz w:val="18"/>
        </w:rPr>
        <w:t>&amp; Environmental design [LO: 1, 2, 3, and 4]</w:t>
      </w:r>
    </w:p>
    <w:p w14:paraId="6028057D" w14:textId="77777777" w:rsidR="00C42A0F" w:rsidRPr="00197464" w:rsidRDefault="00C42A0F" w:rsidP="00C42A0F">
      <w:pPr>
        <w:spacing w:before="216" w:after="0" w:line="273" w:lineRule="auto"/>
        <w:rPr>
          <w:rFonts w:ascii="Verdana" w:hAnsi="Verdana"/>
          <w:b/>
          <w:spacing w:val="-2"/>
          <w:sz w:val="18"/>
        </w:rPr>
      </w:pPr>
      <w:r w:rsidRPr="00197464">
        <w:rPr>
          <w:rFonts w:ascii="Verdana" w:hAnsi="Verdana"/>
          <w:b/>
          <w:spacing w:val="-2"/>
          <w:sz w:val="18"/>
        </w:rPr>
        <w:t>WEEK 13 (Nov 1</w:t>
      </w:r>
      <w:r>
        <w:rPr>
          <w:rFonts w:ascii="Verdana" w:hAnsi="Verdana"/>
          <w:b/>
          <w:spacing w:val="-2"/>
          <w:sz w:val="18"/>
        </w:rPr>
        <w:t>6</w:t>
      </w:r>
      <w:r w:rsidRPr="00197464">
        <w:rPr>
          <w:rFonts w:ascii="Verdana" w:hAnsi="Verdana"/>
          <w:b/>
          <w:spacing w:val="-2"/>
          <w:sz w:val="18"/>
          <w:vertAlign w:val="superscript"/>
        </w:rPr>
        <w:t>th</w:t>
      </w:r>
      <w:r w:rsidRPr="00197464">
        <w:rPr>
          <w:rFonts w:ascii="Verdana" w:hAnsi="Verdana"/>
          <w:b/>
          <w:spacing w:val="-2"/>
          <w:sz w:val="18"/>
        </w:rPr>
        <w:t xml:space="preserve"> </w:t>
      </w:r>
      <w:r w:rsidRPr="00197464">
        <w:rPr>
          <w:rFonts w:ascii="Tahoma" w:hAnsi="Tahoma"/>
          <w:b/>
          <w:spacing w:val="-2"/>
          <w:sz w:val="18"/>
          <w:vertAlign w:val="superscript"/>
        </w:rPr>
        <w:t xml:space="preserve">– </w:t>
      </w:r>
      <w:r>
        <w:rPr>
          <w:rFonts w:ascii="Verdana" w:hAnsi="Verdana"/>
          <w:b/>
          <w:spacing w:val="-2"/>
          <w:sz w:val="18"/>
        </w:rPr>
        <w:t>18</w:t>
      </w:r>
      <w:r w:rsidRPr="00197464">
        <w:rPr>
          <w:rFonts w:ascii="Verdana" w:hAnsi="Verdana"/>
          <w:b/>
          <w:spacing w:val="-2"/>
          <w:sz w:val="18"/>
          <w:vertAlign w:val="superscript"/>
        </w:rPr>
        <w:t>th</w:t>
      </w:r>
      <w:r w:rsidRPr="00197464">
        <w:rPr>
          <w:rFonts w:ascii="Verdana" w:hAnsi="Verdana"/>
          <w:b/>
          <w:spacing w:val="-2"/>
          <w:sz w:val="18"/>
        </w:rPr>
        <w:t>)</w:t>
      </w:r>
    </w:p>
    <w:p w14:paraId="7A677E86" w14:textId="77777777" w:rsidR="00C42A0F" w:rsidRPr="00197464" w:rsidRDefault="00C42A0F" w:rsidP="00C42A0F">
      <w:pPr>
        <w:spacing w:before="180" w:after="0" w:line="240" w:lineRule="auto"/>
        <w:ind w:left="360" w:firstLine="72"/>
        <w:rPr>
          <w:rFonts w:ascii="Verdana" w:hAnsi="Verdana"/>
          <w:spacing w:val="4"/>
          <w:sz w:val="18"/>
        </w:rPr>
      </w:pPr>
      <w:r w:rsidRPr="00197464">
        <w:rPr>
          <w:rFonts w:ascii="Verdana" w:hAnsi="Verdana"/>
          <w:b/>
          <w:spacing w:val="1"/>
          <w:sz w:val="18"/>
        </w:rPr>
        <w:t xml:space="preserve">Chapter </w:t>
      </w:r>
      <w:r w:rsidRPr="00197464">
        <w:rPr>
          <w:rFonts w:ascii="Verdana" w:hAnsi="Verdana"/>
          <w:spacing w:val="1"/>
          <w:sz w:val="18"/>
        </w:rPr>
        <w:t xml:space="preserve">13-Discuss, define, and show examples of the evolution of </w:t>
      </w:r>
      <w:r w:rsidRPr="00197464">
        <w:rPr>
          <w:rFonts w:ascii="Verdana" w:hAnsi="Verdana"/>
          <w:b/>
          <w:spacing w:val="1"/>
          <w:sz w:val="18"/>
        </w:rPr>
        <w:t xml:space="preserve">Architecture: </w:t>
      </w:r>
      <w:r w:rsidRPr="00197464">
        <w:rPr>
          <w:rFonts w:ascii="Verdana" w:hAnsi="Verdana"/>
          <w:spacing w:val="1"/>
          <w:sz w:val="18"/>
        </w:rPr>
        <w:t xml:space="preserve">Structural systems, Purpose of, </w:t>
      </w:r>
      <w:r w:rsidRPr="00197464">
        <w:rPr>
          <w:rFonts w:ascii="Verdana" w:hAnsi="Verdana"/>
          <w:spacing w:val="4"/>
          <w:sz w:val="18"/>
        </w:rPr>
        <w:t>&amp; Environmental design [LO: 1, 2, 3, and 4]</w:t>
      </w:r>
    </w:p>
    <w:p w14:paraId="6F6DCD05" w14:textId="77777777" w:rsidR="00C42A0F" w:rsidRPr="00197464" w:rsidRDefault="00C42A0F" w:rsidP="00C42A0F">
      <w:pPr>
        <w:spacing w:before="180" w:after="0" w:line="268" w:lineRule="auto"/>
        <w:rPr>
          <w:rFonts w:ascii="Verdana" w:hAnsi="Verdana"/>
          <w:b/>
          <w:spacing w:val="-4"/>
          <w:sz w:val="18"/>
        </w:rPr>
      </w:pPr>
      <w:r w:rsidRPr="00197464">
        <w:rPr>
          <w:rFonts w:ascii="Verdana" w:hAnsi="Verdana"/>
          <w:b/>
          <w:spacing w:val="-4"/>
          <w:sz w:val="18"/>
        </w:rPr>
        <w:t xml:space="preserve">***Exam# 4 Wednesday </w:t>
      </w:r>
      <w:r>
        <w:rPr>
          <w:rFonts w:ascii="Verdana" w:hAnsi="Verdana"/>
          <w:b/>
          <w:spacing w:val="-4"/>
          <w:sz w:val="18"/>
        </w:rPr>
        <w:t>18</w:t>
      </w:r>
      <w:r w:rsidRPr="00197464">
        <w:rPr>
          <w:rFonts w:ascii="Verdana" w:hAnsi="Verdana"/>
          <w:b/>
          <w:spacing w:val="-4"/>
          <w:sz w:val="18"/>
          <w:vertAlign w:val="superscript"/>
        </w:rPr>
        <w:t>th</w:t>
      </w:r>
    </w:p>
    <w:p w14:paraId="625F19D9" w14:textId="77777777" w:rsidR="00C42A0F" w:rsidRPr="00197464" w:rsidRDefault="00C42A0F" w:rsidP="00C42A0F">
      <w:pPr>
        <w:spacing w:before="120" w:after="0" w:line="264" w:lineRule="auto"/>
        <w:rPr>
          <w:rFonts w:ascii="Verdana" w:hAnsi="Verdana"/>
          <w:b/>
          <w:spacing w:val="-2"/>
          <w:sz w:val="18"/>
        </w:rPr>
      </w:pPr>
      <w:r w:rsidRPr="00197464">
        <w:rPr>
          <w:rFonts w:ascii="Verdana" w:hAnsi="Verdana"/>
          <w:b/>
          <w:spacing w:val="-2"/>
          <w:sz w:val="18"/>
        </w:rPr>
        <w:t>WEEK 14 (Nov 2</w:t>
      </w:r>
      <w:r>
        <w:rPr>
          <w:rFonts w:ascii="Verdana" w:hAnsi="Verdana"/>
          <w:b/>
          <w:spacing w:val="-2"/>
          <w:sz w:val="18"/>
        </w:rPr>
        <w:t>3</w:t>
      </w:r>
      <w:r>
        <w:rPr>
          <w:rFonts w:ascii="Tahoma" w:hAnsi="Tahoma"/>
          <w:b/>
          <w:spacing w:val="-2"/>
          <w:sz w:val="18"/>
          <w:vertAlign w:val="superscript"/>
        </w:rPr>
        <w:t>rd</w:t>
      </w:r>
      <w:r w:rsidRPr="00197464">
        <w:rPr>
          <w:rFonts w:ascii="Verdana" w:hAnsi="Verdana"/>
          <w:b/>
          <w:spacing w:val="-2"/>
          <w:sz w:val="18"/>
        </w:rPr>
        <w:t>)</w:t>
      </w:r>
    </w:p>
    <w:p w14:paraId="756F7C5C" w14:textId="77777777" w:rsidR="00C42A0F" w:rsidRPr="00197464" w:rsidRDefault="00C42A0F" w:rsidP="00C42A0F">
      <w:pPr>
        <w:spacing w:before="180" w:after="0" w:line="268" w:lineRule="auto"/>
        <w:rPr>
          <w:rFonts w:ascii="Verdana" w:hAnsi="Verdana"/>
          <w:b/>
          <w:spacing w:val="-4"/>
          <w:sz w:val="18"/>
        </w:rPr>
      </w:pPr>
      <w:r w:rsidRPr="00197464">
        <w:rPr>
          <w:rFonts w:ascii="Verdana" w:hAnsi="Verdana"/>
          <w:b/>
          <w:spacing w:val="-1"/>
          <w:sz w:val="18"/>
        </w:rPr>
        <w:t xml:space="preserve">     ***Compare &amp; Contrast Essay Due Monday 2</w:t>
      </w:r>
      <w:r>
        <w:rPr>
          <w:rFonts w:ascii="Verdana" w:hAnsi="Verdana"/>
          <w:b/>
          <w:spacing w:val="-1"/>
          <w:sz w:val="18"/>
        </w:rPr>
        <w:t>3</w:t>
      </w:r>
      <w:r>
        <w:rPr>
          <w:rFonts w:ascii="Verdana" w:hAnsi="Verdana"/>
          <w:b/>
          <w:spacing w:val="-1"/>
          <w:sz w:val="18"/>
          <w:vertAlign w:val="superscript"/>
        </w:rPr>
        <w:t>rd</w:t>
      </w:r>
      <w:r w:rsidRPr="00197464">
        <w:rPr>
          <w:rFonts w:ascii="Verdana" w:hAnsi="Verdana"/>
          <w:b/>
          <w:spacing w:val="-1"/>
          <w:sz w:val="18"/>
        </w:rPr>
        <w:t xml:space="preserve"> Or * **</w:t>
      </w:r>
      <w:r w:rsidRPr="00197464">
        <w:rPr>
          <w:rFonts w:ascii="Verdana" w:hAnsi="Verdana"/>
          <w:b/>
          <w:sz w:val="18"/>
        </w:rPr>
        <w:t xml:space="preserve"> Art Review (Due Monday</w:t>
      </w:r>
      <w:r>
        <w:rPr>
          <w:rFonts w:ascii="Verdana" w:hAnsi="Verdana"/>
          <w:b/>
          <w:sz w:val="18"/>
        </w:rPr>
        <w:t>,</w:t>
      </w:r>
      <w:r w:rsidRPr="00197464">
        <w:rPr>
          <w:rFonts w:ascii="Verdana" w:hAnsi="Verdana"/>
          <w:b/>
          <w:sz w:val="18"/>
        </w:rPr>
        <w:t xml:space="preserve"> Nov 2</w:t>
      </w:r>
      <w:r>
        <w:rPr>
          <w:rFonts w:ascii="Verdana" w:hAnsi="Verdana"/>
          <w:b/>
          <w:sz w:val="18"/>
        </w:rPr>
        <w:t>3</w:t>
      </w:r>
      <w:r>
        <w:rPr>
          <w:rFonts w:ascii="Tahoma" w:hAnsi="Tahoma"/>
          <w:b/>
          <w:sz w:val="18"/>
          <w:vertAlign w:val="superscript"/>
        </w:rPr>
        <w:t>rd</w:t>
      </w:r>
      <w:r w:rsidRPr="00197464">
        <w:rPr>
          <w:rFonts w:ascii="Verdana" w:hAnsi="Verdana"/>
          <w:b/>
          <w:sz w:val="18"/>
        </w:rPr>
        <w:t>)</w:t>
      </w:r>
    </w:p>
    <w:p w14:paraId="5102D027" w14:textId="77777777" w:rsidR="00C42A0F" w:rsidRPr="00197464" w:rsidRDefault="00C42A0F" w:rsidP="00C42A0F">
      <w:pPr>
        <w:spacing w:after="0" w:line="273" w:lineRule="auto"/>
        <w:ind w:left="360"/>
        <w:rPr>
          <w:rFonts w:ascii="Verdana" w:hAnsi="Verdana"/>
          <w:b/>
          <w:sz w:val="18"/>
        </w:rPr>
      </w:pPr>
      <w:r w:rsidRPr="00197464">
        <w:rPr>
          <w:rFonts w:ascii="Verdana" w:hAnsi="Verdana"/>
          <w:b/>
          <w:spacing w:val="-4"/>
          <w:sz w:val="18"/>
        </w:rPr>
        <w:t xml:space="preserve">**This paper will need to be submitted electronically to </w:t>
      </w:r>
      <w:r w:rsidRPr="00197464">
        <w:rPr>
          <w:rFonts w:ascii="Verdana" w:hAnsi="Verdana"/>
          <w:b/>
          <w:sz w:val="18"/>
        </w:rPr>
        <w:t>Canvas to check for plagiarism.</w:t>
      </w:r>
    </w:p>
    <w:p w14:paraId="73F85662" w14:textId="77777777" w:rsidR="00C42A0F" w:rsidRPr="00197464" w:rsidRDefault="00C42A0F" w:rsidP="00C42A0F">
      <w:pPr>
        <w:spacing w:before="180" w:after="0" w:line="276" w:lineRule="auto"/>
        <w:rPr>
          <w:rFonts w:ascii="Verdana" w:hAnsi="Verdana"/>
          <w:b/>
          <w:spacing w:val="-10"/>
          <w:w w:val="105"/>
          <w:sz w:val="18"/>
        </w:rPr>
      </w:pPr>
      <w:r w:rsidRPr="00197464">
        <w:rPr>
          <w:rFonts w:ascii="Verdana" w:hAnsi="Verdana"/>
          <w:b/>
          <w:spacing w:val="-10"/>
          <w:w w:val="105"/>
          <w:sz w:val="18"/>
        </w:rPr>
        <w:t>WEEK 15 (</w:t>
      </w:r>
      <w:r>
        <w:rPr>
          <w:rFonts w:ascii="Verdana" w:hAnsi="Verdana"/>
          <w:b/>
          <w:spacing w:val="-10"/>
          <w:w w:val="105"/>
          <w:sz w:val="18"/>
        </w:rPr>
        <w:t>Nov</w:t>
      </w:r>
      <w:r w:rsidRPr="00197464">
        <w:rPr>
          <w:rFonts w:ascii="Verdana" w:hAnsi="Verdana"/>
          <w:b/>
          <w:spacing w:val="-10"/>
          <w:w w:val="105"/>
          <w:sz w:val="18"/>
        </w:rPr>
        <w:t xml:space="preserve"> </w:t>
      </w:r>
      <w:r>
        <w:rPr>
          <w:rFonts w:ascii="Verdana" w:hAnsi="Verdana"/>
          <w:b/>
          <w:spacing w:val="-10"/>
          <w:w w:val="105"/>
          <w:sz w:val="18"/>
        </w:rPr>
        <w:t>30</w:t>
      </w:r>
      <w:r>
        <w:rPr>
          <w:rFonts w:ascii="Verdana" w:hAnsi="Verdana"/>
          <w:b/>
          <w:spacing w:val="-10"/>
          <w:w w:val="105"/>
          <w:sz w:val="18"/>
          <w:vertAlign w:val="superscript"/>
        </w:rPr>
        <w:t>th</w:t>
      </w:r>
      <w:r w:rsidRPr="00197464">
        <w:rPr>
          <w:rFonts w:ascii="Verdana" w:hAnsi="Verdana"/>
          <w:b/>
          <w:spacing w:val="-10"/>
          <w:w w:val="105"/>
          <w:sz w:val="18"/>
        </w:rPr>
        <w:t xml:space="preserve"> - </w:t>
      </w:r>
      <w:r>
        <w:rPr>
          <w:rFonts w:ascii="Verdana" w:hAnsi="Verdana"/>
          <w:b/>
          <w:spacing w:val="-10"/>
          <w:w w:val="105"/>
          <w:sz w:val="18"/>
        </w:rPr>
        <w:t>2</w:t>
      </w:r>
      <w:r>
        <w:rPr>
          <w:rFonts w:ascii="Tahoma" w:hAnsi="Tahoma"/>
          <w:b/>
          <w:spacing w:val="-10"/>
          <w:w w:val="120"/>
          <w:sz w:val="18"/>
          <w:vertAlign w:val="superscript"/>
        </w:rPr>
        <w:t>nd</w:t>
      </w:r>
      <w:r w:rsidRPr="00197464">
        <w:rPr>
          <w:rFonts w:ascii="Verdana" w:hAnsi="Verdana"/>
          <w:b/>
          <w:spacing w:val="-10"/>
          <w:w w:val="105"/>
          <w:sz w:val="18"/>
        </w:rPr>
        <w:t>) Chapter</w:t>
      </w:r>
      <w:r w:rsidRPr="00197464">
        <w:rPr>
          <w:rFonts w:ascii="Verdana" w:hAnsi="Verdana"/>
          <w:b/>
          <w:spacing w:val="-7"/>
          <w:w w:val="105"/>
          <w:sz w:val="18"/>
        </w:rPr>
        <w:t xml:space="preserve"> 14 Discuss, </w:t>
      </w:r>
      <w:r w:rsidRPr="00197464">
        <w:rPr>
          <w:rFonts w:ascii="Verdana" w:hAnsi="Verdana"/>
          <w:spacing w:val="-7"/>
          <w:sz w:val="19"/>
        </w:rPr>
        <w:t xml:space="preserve">define, and show examples art in Ancient Mediterranean Worlds: The Oldest Art, Mesopotamia, </w:t>
      </w:r>
      <w:r w:rsidRPr="00197464">
        <w:rPr>
          <w:rFonts w:ascii="Verdana" w:hAnsi="Verdana"/>
          <w:spacing w:val="-6"/>
          <w:sz w:val="19"/>
        </w:rPr>
        <w:t>Egypt, the Aegean, Greece, &amp; Rome [1, 2, 3, 4]</w:t>
      </w:r>
    </w:p>
    <w:p w14:paraId="1916F539" w14:textId="77777777" w:rsidR="00C42A0F" w:rsidRPr="00197464" w:rsidRDefault="00C42A0F" w:rsidP="00C42A0F">
      <w:pPr>
        <w:spacing w:after="0" w:line="240" w:lineRule="auto"/>
        <w:rPr>
          <w:rFonts w:ascii="Verdana" w:eastAsiaTheme="minorEastAsia" w:hAnsi="Verdana"/>
          <w:w w:val="105"/>
          <w:sz w:val="18"/>
          <w:szCs w:val="18"/>
          <w:lang w:bidi="en-US"/>
        </w:rPr>
      </w:pPr>
      <w:r w:rsidRPr="00197464">
        <w:rPr>
          <w:rFonts w:ascii="Verdana" w:eastAsiaTheme="minorEastAsia" w:hAnsi="Verdana"/>
          <w:w w:val="105"/>
          <w:sz w:val="18"/>
          <w:szCs w:val="18"/>
          <w:lang w:bidi="en-US"/>
        </w:rPr>
        <w:t>Discuss, Define, and show examples of Christianity and the Formation of Europe.</w:t>
      </w:r>
    </w:p>
    <w:p w14:paraId="20CA5CDB" w14:textId="77777777" w:rsidR="00C42A0F" w:rsidRPr="00197464" w:rsidRDefault="00C42A0F" w:rsidP="00234A60">
      <w:pPr>
        <w:spacing w:after="0" w:line="278" w:lineRule="auto"/>
        <w:rPr>
          <w:rFonts w:ascii="Verdana" w:hAnsi="Verdana"/>
          <w:b/>
          <w:spacing w:val="-12"/>
          <w:w w:val="105"/>
          <w:sz w:val="18"/>
        </w:rPr>
      </w:pPr>
      <w:r w:rsidRPr="00197464">
        <w:rPr>
          <w:rFonts w:ascii="Verdana" w:hAnsi="Verdana"/>
          <w:b/>
          <w:spacing w:val="-12"/>
          <w:w w:val="105"/>
          <w:sz w:val="18"/>
        </w:rPr>
        <w:t xml:space="preserve">WEEK 16 (Dec </w:t>
      </w:r>
      <w:r>
        <w:rPr>
          <w:rFonts w:ascii="Verdana" w:hAnsi="Verdana"/>
          <w:b/>
          <w:spacing w:val="-12"/>
          <w:w w:val="105"/>
          <w:sz w:val="18"/>
        </w:rPr>
        <w:t>7</w:t>
      </w:r>
      <w:r w:rsidRPr="00197464">
        <w:rPr>
          <w:rFonts w:ascii="Verdana" w:hAnsi="Verdana"/>
          <w:b/>
          <w:spacing w:val="-12"/>
          <w:w w:val="105"/>
          <w:sz w:val="18"/>
          <w:vertAlign w:val="superscript"/>
        </w:rPr>
        <w:t>th</w:t>
      </w:r>
      <w:r w:rsidRPr="00197464">
        <w:rPr>
          <w:rFonts w:ascii="Verdana" w:hAnsi="Verdana"/>
          <w:b/>
          <w:spacing w:val="-12"/>
          <w:w w:val="105"/>
          <w:sz w:val="18"/>
        </w:rPr>
        <w:t xml:space="preserve"> – 1</w:t>
      </w:r>
      <w:r>
        <w:rPr>
          <w:rFonts w:ascii="Verdana" w:hAnsi="Verdana"/>
          <w:b/>
          <w:spacing w:val="-12"/>
          <w:w w:val="105"/>
          <w:sz w:val="18"/>
        </w:rPr>
        <w:t>2</w:t>
      </w:r>
      <w:r w:rsidRPr="00197464">
        <w:rPr>
          <w:rFonts w:ascii="Verdana" w:hAnsi="Verdana"/>
          <w:b/>
          <w:spacing w:val="-12"/>
          <w:w w:val="105"/>
          <w:sz w:val="18"/>
          <w:vertAlign w:val="superscript"/>
        </w:rPr>
        <w:t>th</w:t>
      </w:r>
      <w:r w:rsidRPr="00197464">
        <w:rPr>
          <w:rFonts w:ascii="Verdana" w:hAnsi="Verdana"/>
          <w:b/>
          <w:spacing w:val="-12"/>
          <w:w w:val="105"/>
          <w:sz w:val="18"/>
        </w:rPr>
        <w:t>)</w:t>
      </w:r>
    </w:p>
    <w:p w14:paraId="0E590C89" w14:textId="77777777" w:rsidR="00C42A0F" w:rsidRPr="00197464" w:rsidRDefault="00C42A0F" w:rsidP="00C42A0F">
      <w:pPr>
        <w:spacing w:before="180" w:after="0" w:line="240" w:lineRule="auto"/>
        <w:rPr>
          <w:rFonts w:ascii="Verdana" w:hAnsi="Verdana"/>
          <w:b/>
          <w:i/>
          <w:sz w:val="18"/>
        </w:rPr>
      </w:pPr>
      <w:r w:rsidRPr="00197464">
        <w:rPr>
          <w:rFonts w:ascii="Verdana" w:hAnsi="Verdana"/>
          <w:b/>
          <w:i/>
          <w:sz w:val="18"/>
        </w:rPr>
        <w:t xml:space="preserve">Finals are scheduled week of Dec </w:t>
      </w:r>
      <w:r>
        <w:rPr>
          <w:rFonts w:ascii="Verdana" w:hAnsi="Verdana"/>
          <w:b/>
          <w:i/>
          <w:sz w:val="18"/>
        </w:rPr>
        <w:t>7</w:t>
      </w:r>
      <w:r w:rsidRPr="00197464">
        <w:rPr>
          <w:rFonts w:ascii="Verdana" w:hAnsi="Verdana"/>
          <w:b/>
          <w:i/>
          <w:sz w:val="18"/>
        </w:rPr>
        <w:t>-1</w:t>
      </w:r>
      <w:r>
        <w:rPr>
          <w:rFonts w:ascii="Verdana" w:hAnsi="Verdana"/>
          <w:b/>
          <w:i/>
          <w:sz w:val="18"/>
        </w:rPr>
        <w:t>2</w:t>
      </w:r>
      <w:r w:rsidRPr="00197464">
        <w:rPr>
          <w:rFonts w:ascii="Verdana" w:hAnsi="Verdana"/>
          <w:b/>
          <w:i/>
          <w:sz w:val="18"/>
        </w:rPr>
        <w:t>, 20</w:t>
      </w:r>
      <w:r>
        <w:rPr>
          <w:rFonts w:ascii="Verdana" w:hAnsi="Verdana"/>
          <w:b/>
          <w:i/>
          <w:sz w:val="18"/>
        </w:rPr>
        <w:t>20</w:t>
      </w:r>
      <w:r w:rsidRPr="00197464">
        <w:rPr>
          <w:rFonts w:ascii="Verdana" w:hAnsi="Verdana"/>
          <w:b/>
          <w:i/>
          <w:sz w:val="18"/>
        </w:rPr>
        <w:t>.</w:t>
      </w:r>
    </w:p>
    <w:p w14:paraId="0942A87C" w14:textId="77777777" w:rsidR="00C42A0F" w:rsidRPr="00197464" w:rsidRDefault="00C42A0F" w:rsidP="00C42A0F">
      <w:pPr>
        <w:spacing w:before="36" w:after="0" w:line="240" w:lineRule="auto"/>
        <w:ind w:right="216"/>
        <w:rPr>
          <w:rFonts w:ascii="Verdana" w:hAnsi="Verdana"/>
          <w:b/>
          <w:spacing w:val="-6"/>
          <w:w w:val="105"/>
          <w:sz w:val="18"/>
        </w:rPr>
      </w:pPr>
      <w:r w:rsidRPr="00197464">
        <w:rPr>
          <w:rFonts w:ascii="Verdana" w:hAnsi="Verdana"/>
          <w:b/>
          <w:spacing w:val="-6"/>
          <w:w w:val="105"/>
          <w:sz w:val="18"/>
        </w:rPr>
        <w:t>Please schedule your final exam during the specified dates. Dean</w:t>
      </w:r>
      <w:r>
        <w:rPr>
          <w:rFonts w:ascii="Verdana" w:hAnsi="Verdana"/>
          <w:b/>
          <w:spacing w:val="-6"/>
          <w:w w:val="105"/>
          <w:sz w:val="18"/>
        </w:rPr>
        <w:t>'s</w:t>
      </w:r>
      <w:r w:rsidRPr="00197464">
        <w:rPr>
          <w:rFonts w:ascii="Verdana" w:hAnsi="Verdana"/>
          <w:b/>
          <w:spacing w:val="-6"/>
          <w:w w:val="105"/>
          <w:sz w:val="18"/>
        </w:rPr>
        <w:t xml:space="preserve"> approval is required for final exams to be offered on an alternate date.</w:t>
      </w:r>
    </w:p>
    <w:p w14:paraId="5D463FD0" w14:textId="77777777" w:rsidR="00C42A0F" w:rsidRPr="00197464" w:rsidRDefault="00C42A0F" w:rsidP="00C42A0F">
      <w:pPr>
        <w:spacing w:before="216" w:after="0" w:line="206" w:lineRule="auto"/>
        <w:rPr>
          <w:rFonts w:ascii="Verdana" w:hAnsi="Verdana"/>
          <w:b/>
          <w:spacing w:val="-4"/>
          <w:w w:val="105"/>
          <w:sz w:val="18"/>
        </w:rPr>
      </w:pPr>
      <w:r w:rsidRPr="00197464">
        <w:rPr>
          <w:rFonts w:ascii="Verdana" w:hAnsi="Verdana"/>
          <w:b/>
          <w:spacing w:val="-4"/>
          <w:w w:val="105"/>
          <w:sz w:val="18"/>
        </w:rPr>
        <w:t>MONDAY - WEDNESDAY CLASSES</w:t>
      </w:r>
    </w:p>
    <w:p w14:paraId="6B0AF330" w14:textId="77777777" w:rsidR="00C42A0F" w:rsidRPr="00197464" w:rsidRDefault="00C42A0F" w:rsidP="00C42A0F">
      <w:pPr>
        <w:tabs>
          <w:tab w:val="right" w:pos="5515"/>
        </w:tabs>
        <w:spacing w:before="252" w:after="0" w:line="240" w:lineRule="auto"/>
        <w:rPr>
          <w:rFonts w:ascii="Verdana" w:hAnsi="Verdana"/>
          <w:b/>
          <w:spacing w:val="-8"/>
          <w:w w:val="105"/>
          <w:sz w:val="18"/>
        </w:rPr>
      </w:pPr>
      <w:r w:rsidRPr="00197464">
        <w:rPr>
          <w:rFonts w:ascii="Verdana" w:hAnsi="Verdana"/>
          <w:b/>
          <w:spacing w:val="-8"/>
          <w:w w:val="105"/>
          <w:sz w:val="18"/>
        </w:rPr>
        <w:t>Regular Class Time</w:t>
      </w:r>
      <w:r w:rsidRPr="00197464">
        <w:rPr>
          <w:rFonts w:ascii="Verdana" w:hAnsi="Verdana"/>
          <w:b/>
          <w:spacing w:val="-8"/>
          <w:w w:val="105"/>
          <w:sz w:val="18"/>
        </w:rPr>
        <w:tab/>
      </w:r>
      <w:r w:rsidRPr="00197464">
        <w:rPr>
          <w:rFonts w:ascii="Verdana" w:hAnsi="Verdana"/>
          <w:b/>
          <w:spacing w:val="-6"/>
          <w:w w:val="105"/>
          <w:sz w:val="18"/>
        </w:rPr>
        <w:t>Exam Final time</w:t>
      </w:r>
    </w:p>
    <w:p w14:paraId="335CD129" w14:textId="42557A1D" w:rsidR="0041450E" w:rsidRDefault="00C42A0F" w:rsidP="00C42A0F">
      <w:pPr>
        <w:rPr>
          <w:rFonts w:ascii="Verdana" w:hAnsi="Verdana"/>
          <w:b/>
          <w:spacing w:val="-6"/>
          <w:w w:val="105"/>
          <w:sz w:val="18"/>
        </w:rPr>
      </w:pPr>
      <w:r w:rsidRPr="00197464">
        <w:rPr>
          <w:rFonts w:ascii="Verdana" w:hAnsi="Verdana"/>
          <w:b/>
          <w:spacing w:val="-6"/>
          <w:w w:val="105"/>
          <w:sz w:val="18"/>
        </w:rPr>
        <w:t xml:space="preserve">2:00-3:20 p.m.                                         </w:t>
      </w:r>
      <w:r w:rsidR="002D3896">
        <w:rPr>
          <w:rFonts w:ascii="Verdana" w:hAnsi="Verdana"/>
          <w:b/>
          <w:spacing w:val="-6"/>
          <w:w w:val="105"/>
          <w:sz w:val="18"/>
        </w:rPr>
        <w:t>Dec 9</w:t>
      </w:r>
      <w:r w:rsidR="002D3896" w:rsidRPr="002D3896">
        <w:rPr>
          <w:rFonts w:ascii="Verdana" w:hAnsi="Verdana"/>
          <w:b/>
          <w:spacing w:val="-6"/>
          <w:w w:val="105"/>
          <w:sz w:val="18"/>
          <w:vertAlign w:val="superscript"/>
        </w:rPr>
        <w:t>th</w:t>
      </w:r>
      <w:r w:rsidR="002D3896">
        <w:rPr>
          <w:rFonts w:ascii="Verdana" w:hAnsi="Verdana"/>
          <w:b/>
          <w:spacing w:val="-6"/>
          <w:w w:val="105"/>
          <w:sz w:val="18"/>
        </w:rPr>
        <w:t xml:space="preserve"> 2:00-3:50 p.m.</w:t>
      </w:r>
    </w:p>
    <w:p w14:paraId="2E18498E" w14:textId="493C273B" w:rsidR="00BF708B" w:rsidRDefault="00BF708B" w:rsidP="00C42A0F">
      <w:pPr>
        <w:rPr>
          <w:rFonts w:ascii="Verdana" w:hAnsi="Verdana"/>
          <w:b/>
          <w:spacing w:val="-6"/>
          <w:w w:val="105"/>
          <w:sz w:val="18"/>
        </w:rPr>
      </w:pPr>
    </w:p>
    <w:p w14:paraId="23B9EEC8" w14:textId="47C11483" w:rsidR="00BF708B" w:rsidRDefault="00BF708B" w:rsidP="00C42A0F">
      <w:r>
        <w:rPr>
          <w:noProof/>
        </w:rPr>
        <w:lastRenderedPageBreak/>
        <w:drawing>
          <wp:inline distT="0" distB="0" distL="0" distR="0" wp14:anchorId="368C58D4" wp14:editId="41389B0D">
            <wp:extent cx="6760845" cy="7809865"/>
            <wp:effectExtent l="0" t="0" r="190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0845" cy="7809865"/>
                    </a:xfrm>
                    <a:prstGeom prst="rect">
                      <a:avLst/>
                    </a:prstGeom>
                    <a:noFill/>
                  </pic:spPr>
                </pic:pic>
              </a:graphicData>
            </a:graphic>
          </wp:inline>
        </w:drawing>
      </w:r>
    </w:p>
    <w:p w14:paraId="553CBC48" w14:textId="064E8429" w:rsidR="00BF708B" w:rsidRDefault="00BF708B" w:rsidP="00C42A0F"/>
    <w:p w14:paraId="0D30BB84" w14:textId="0A8C7BAA" w:rsidR="00BF708B" w:rsidRDefault="00BF708B" w:rsidP="00C42A0F">
      <w:r>
        <w:rPr>
          <w:noProof/>
        </w:rPr>
        <w:lastRenderedPageBreak/>
        <w:drawing>
          <wp:inline distT="0" distB="0" distL="0" distR="0" wp14:anchorId="22051511" wp14:editId="3805F3D5">
            <wp:extent cx="5517515" cy="914463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7515" cy="9144635"/>
                    </a:xfrm>
                    <a:prstGeom prst="rect">
                      <a:avLst/>
                    </a:prstGeom>
                    <a:noFill/>
                  </pic:spPr>
                </pic:pic>
              </a:graphicData>
            </a:graphic>
          </wp:inline>
        </w:drawing>
      </w:r>
    </w:p>
    <w:p w14:paraId="4A70D03F" w14:textId="2B076F39" w:rsidR="00BF708B" w:rsidRDefault="00BF708B" w:rsidP="00C42A0F">
      <w:r>
        <w:rPr>
          <w:noProof/>
        </w:rPr>
        <w:lastRenderedPageBreak/>
        <w:drawing>
          <wp:inline distT="0" distB="0" distL="0" distR="0" wp14:anchorId="56721785" wp14:editId="71FD318A">
            <wp:extent cx="5639435" cy="93522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9435" cy="9352280"/>
                    </a:xfrm>
                    <a:prstGeom prst="rect">
                      <a:avLst/>
                    </a:prstGeom>
                    <a:noFill/>
                  </pic:spPr>
                </pic:pic>
              </a:graphicData>
            </a:graphic>
          </wp:inline>
        </w:drawing>
      </w:r>
    </w:p>
    <w:p w14:paraId="57429753" w14:textId="12EEEB4C" w:rsidR="00BF708B" w:rsidRDefault="00BF708B" w:rsidP="00C42A0F">
      <w:r>
        <w:rPr>
          <w:noProof/>
        </w:rPr>
        <w:lastRenderedPageBreak/>
        <w:drawing>
          <wp:inline distT="0" distB="0" distL="0" distR="0" wp14:anchorId="564E4FEB" wp14:editId="155CD273">
            <wp:extent cx="6644005" cy="91440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4005" cy="9144000"/>
                    </a:xfrm>
                    <a:prstGeom prst="rect">
                      <a:avLst/>
                    </a:prstGeom>
                    <a:noFill/>
                    <a:ln>
                      <a:noFill/>
                    </a:ln>
                  </pic:spPr>
                </pic:pic>
              </a:graphicData>
            </a:graphic>
          </wp:inline>
        </w:drawing>
      </w:r>
    </w:p>
    <w:p w14:paraId="72C58EBC" w14:textId="082D0F2C" w:rsidR="00BF708B" w:rsidRDefault="00BF708B" w:rsidP="00C42A0F">
      <w:r>
        <w:rPr>
          <w:noProof/>
        </w:rPr>
        <w:lastRenderedPageBreak/>
        <w:drawing>
          <wp:inline distT="0" distB="0" distL="0" distR="0" wp14:anchorId="43ABC6C7" wp14:editId="71C7D2BB">
            <wp:extent cx="6858000" cy="8876900"/>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8876900"/>
                    </a:xfrm>
                    <a:prstGeom prst="rect">
                      <a:avLst/>
                    </a:prstGeom>
                    <a:noFill/>
                  </pic:spPr>
                </pic:pic>
              </a:graphicData>
            </a:graphic>
          </wp:inline>
        </w:drawing>
      </w:r>
    </w:p>
    <w:sectPr w:rsidR="00BF708B" w:rsidSect="00C42A0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CE7E06"/>
    <w:multiLevelType w:val="multilevel"/>
    <w:tmpl w:val="0536626E"/>
    <w:lvl w:ilvl="0">
      <w:start w:val="1"/>
      <w:numFmt w:val="bullet"/>
      <w:lvlText w:val=""/>
      <w:lvlJc w:val="left"/>
      <w:pPr>
        <w:tabs>
          <w:tab w:val="decimal" w:pos="288"/>
        </w:tabs>
        <w:ind w:left="720"/>
      </w:pPr>
      <w:rPr>
        <w:rFonts w:ascii="Symbol" w:hAnsi="Symbol"/>
        <w:b/>
        <w:strike w:val="0"/>
        <w:color w:val="000000"/>
        <w:spacing w:val="1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0401C8A"/>
    <w:multiLevelType w:val="multilevel"/>
    <w:tmpl w:val="01DC90AE"/>
    <w:lvl w:ilvl="0">
      <w:start w:val="1"/>
      <w:numFmt w:val="decimal"/>
      <w:lvlText w:val="%1)"/>
      <w:lvlJc w:val="left"/>
      <w:rPr>
        <w:rFonts w:ascii="Verdana" w:eastAsia="Verdana" w:hAnsi="Verdana" w:cs="Verdana"/>
        <w:b w:val="0"/>
        <w:bCs w:val="0"/>
        <w:i w:val="0"/>
        <w:iCs w:val="0"/>
        <w:smallCaps w:val="0"/>
        <w:strike w:val="0"/>
        <w:color w:val="000000"/>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DB72002"/>
    <w:multiLevelType w:val="multilevel"/>
    <w:tmpl w:val="5936CDDC"/>
    <w:lvl w:ilvl="0">
      <w:start w:val="1"/>
      <w:numFmt w:val="decimal"/>
      <w:lvlText w:val="%1."/>
      <w:lvlJc w:val="left"/>
      <w:rPr>
        <w:rFonts w:ascii="Verdana" w:eastAsia="Verdana" w:hAnsi="Verdana" w:cs="Verdana"/>
        <w:b/>
        <w:bCs/>
        <w:i w:val="0"/>
        <w:iCs w:val="0"/>
        <w:smallCaps w:val="0"/>
        <w:strike w:val="0"/>
        <w:color w:val="000000"/>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FBB0DB1"/>
    <w:multiLevelType w:val="multilevel"/>
    <w:tmpl w:val="EC2E36EA"/>
    <w:lvl w:ilvl="0">
      <w:start w:val="1"/>
      <w:numFmt w:val="bullet"/>
      <w:lvlText w:val=""/>
      <w:lvlJc w:val="left"/>
      <w:pPr>
        <w:tabs>
          <w:tab w:val="decimal" w:pos="360"/>
        </w:tabs>
        <w:ind w:left="720"/>
      </w:pPr>
      <w:rPr>
        <w:rFonts w:ascii="Symbol" w:hAnsi="Symbol"/>
        <w:b/>
        <w:strike w:val="0"/>
        <w:color w:val="000000"/>
        <w:spacing w:val="2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13E7C41"/>
    <w:multiLevelType w:val="hybridMultilevel"/>
    <w:tmpl w:val="CEB804CA"/>
    <w:lvl w:ilvl="0" w:tplc="8EB64C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B701BA5"/>
    <w:multiLevelType w:val="hybridMultilevel"/>
    <w:tmpl w:val="EDD21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A0F"/>
    <w:rsid w:val="000865F4"/>
    <w:rsid w:val="000C6BCD"/>
    <w:rsid w:val="00234A60"/>
    <w:rsid w:val="002D3896"/>
    <w:rsid w:val="00341ED4"/>
    <w:rsid w:val="0041450E"/>
    <w:rsid w:val="00574194"/>
    <w:rsid w:val="005D2C53"/>
    <w:rsid w:val="008A0C55"/>
    <w:rsid w:val="00BF708B"/>
    <w:rsid w:val="00C42A0F"/>
    <w:rsid w:val="00E836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839BD"/>
  <w15:chartTrackingRefBased/>
  <w15:docId w15:val="{E691DB8B-D505-4DFA-A30A-D7FE8EB27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A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42A0F"/>
    <w:rPr>
      <w:color w:val="0066CC"/>
      <w:u w:val="single"/>
    </w:rPr>
  </w:style>
  <w:style w:type="character" w:customStyle="1" w:styleId="Bodytext3">
    <w:name w:val="Body text (3)_"/>
    <w:basedOn w:val="DefaultParagraphFont"/>
    <w:link w:val="Bodytext30"/>
    <w:rsid w:val="00C42A0F"/>
    <w:rPr>
      <w:rFonts w:ascii="Verdana" w:eastAsia="Verdana" w:hAnsi="Verdana" w:cs="Verdana"/>
      <w:sz w:val="16"/>
      <w:szCs w:val="16"/>
      <w:shd w:val="clear" w:color="auto" w:fill="FFFFFF"/>
    </w:rPr>
  </w:style>
  <w:style w:type="character" w:customStyle="1" w:styleId="Bodytext3Bold">
    <w:name w:val="Body text (3) + Bold"/>
    <w:basedOn w:val="Bodytext3"/>
    <w:rsid w:val="00C42A0F"/>
    <w:rPr>
      <w:rFonts w:ascii="Verdana" w:eastAsia="Verdana" w:hAnsi="Verdana" w:cs="Verdana"/>
      <w:b/>
      <w:bCs/>
      <w:color w:val="000000"/>
      <w:spacing w:val="0"/>
      <w:w w:val="100"/>
      <w:position w:val="0"/>
      <w:sz w:val="16"/>
      <w:szCs w:val="16"/>
      <w:shd w:val="clear" w:color="auto" w:fill="FFFFFF"/>
      <w:lang w:val="en-US" w:eastAsia="en-US" w:bidi="en-US"/>
    </w:rPr>
  </w:style>
  <w:style w:type="character" w:customStyle="1" w:styleId="Bodytext2NotBold">
    <w:name w:val="Body text (2) + Not Bold"/>
    <w:basedOn w:val="DefaultParagraphFont"/>
    <w:rsid w:val="00C42A0F"/>
    <w:rPr>
      <w:rFonts w:ascii="Verdana" w:eastAsia="Verdana" w:hAnsi="Verdana" w:cs="Verdana"/>
      <w:b/>
      <w:bCs/>
      <w:i w:val="0"/>
      <w:iCs w:val="0"/>
      <w:smallCaps w:val="0"/>
      <w:strike w:val="0"/>
      <w:color w:val="000000"/>
      <w:spacing w:val="0"/>
      <w:w w:val="100"/>
      <w:position w:val="0"/>
      <w:sz w:val="16"/>
      <w:szCs w:val="16"/>
      <w:u w:val="none"/>
      <w:lang w:val="en-US" w:eastAsia="en-US" w:bidi="en-US"/>
    </w:rPr>
  </w:style>
  <w:style w:type="character" w:customStyle="1" w:styleId="Bodytext2">
    <w:name w:val="Body text (2)"/>
    <w:basedOn w:val="DefaultParagraphFont"/>
    <w:rsid w:val="00C42A0F"/>
    <w:rPr>
      <w:rFonts w:ascii="Verdana" w:eastAsia="Verdana" w:hAnsi="Verdana" w:cs="Verdana"/>
      <w:b/>
      <w:bCs/>
      <w:i w:val="0"/>
      <w:iCs w:val="0"/>
      <w:smallCaps w:val="0"/>
      <w:strike w:val="0"/>
      <w:color w:val="000000"/>
      <w:spacing w:val="0"/>
      <w:w w:val="100"/>
      <w:position w:val="0"/>
      <w:sz w:val="16"/>
      <w:szCs w:val="16"/>
      <w:u w:val="single"/>
      <w:lang w:val="en-US" w:eastAsia="en-US" w:bidi="en-US"/>
    </w:rPr>
  </w:style>
  <w:style w:type="character" w:customStyle="1" w:styleId="Heading1">
    <w:name w:val="Heading #1_"/>
    <w:basedOn w:val="DefaultParagraphFont"/>
    <w:link w:val="Heading10"/>
    <w:rsid w:val="00C42A0F"/>
    <w:rPr>
      <w:rFonts w:ascii="Verdana" w:eastAsia="Verdana" w:hAnsi="Verdana" w:cs="Verdana"/>
      <w:b/>
      <w:bCs/>
      <w:sz w:val="18"/>
      <w:szCs w:val="18"/>
      <w:shd w:val="clear" w:color="auto" w:fill="FFFFFF"/>
    </w:rPr>
  </w:style>
  <w:style w:type="character" w:customStyle="1" w:styleId="Heading1NotBold">
    <w:name w:val="Heading #1 + Not Bold"/>
    <w:basedOn w:val="Heading1"/>
    <w:rsid w:val="00C42A0F"/>
    <w:rPr>
      <w:rFonts w:ascii="Verdana" w:eastAsia="Verdana" w:hAnsi="Verdana" w:cs="Verdana"/>
      <w:b/>
      <w:bCs/>
      <w:color w:val="000000"/>
      <w:spacing w:val="0"/>
      <w:w w:val="100"/>
      <w:position w:val="0"/>
      <w:sz w:val="18"/>
      <w:szCs w:val="18"/>
      <w:shd w:val="clear" w:color="auto" w:fill="FFFFFF"/>
      <w:lang w:val="en-US" w:eastAsia="en-US" w:bidi="en-US"/>
    </w:rPr>
  </w:style>
  <w:style w:type="paragraph" w:customStyle="1" w:styleId="Bodytext30">
    <w:name w:val="Body text (3)"/>
    <w:basedOn w:val="Normal"/>
    <w:link w:val="Bodytext3"/>
    <w:rsid w:val="00C42A0F"/>
    <w:pPr>
      <w:widowControl w:val="0"/>
      <w:shd w:val="clear" w:color="auto" w:fill="FFFFFF"/>
      <w:spacing w:before="360" w:after="180" w:line="197" w:lineRule="exact"/>
    </w:pPr>
    <w:rPr>
      <w:rFonts w:ascii="Verdana" w:eastAsia="Verdana" w:hAnsi="Verdana" w:cs="Verdana"/>
      <w:sz w:val="16"/>
      <w:szCs w:val="16"/>
    </w:rPr>
  </w:style>
  <w:style w:type="paragraph" w:customStyle="1" w:styleId="Heading10">
    <w:name w:val="Heading #1"/>
    <w:basedOn w:val="Normal"/>
    <w:link w:val="Heading1"/>
    <w:rsid w:val="00C42A0F"/>
    <w:pPr>
      <w:widowControl w:val="0"/>
      <w:shd w:val="clear" w:color="auto" w:fill="FFFFFF"/>
      <w:spacing w:before="180" w:after="180" w:line="216" w:lineRule="exact"/>
      <w:outlineLvl w:val="0"/>
    </w:pPr>
    <w:rPr>
      <w:rFonts w:ascii="Verdana" w:eastAsia="Verdana" w:hAnsi="Verdana" w:cs="Verdana"/>
      <w:b/>
      <w:bCs/>
      <w:sz w:val="18"/>
      <w:szCs w:val="18"/>
    </w:rPr>
  </w:style>
  <w:style w:type="character" w:styleId="CommentReference">
    <w:name w:val="annotation reference"/>
    <w:basedOn w:val="DefaultParagraphFont"/>
    <w:uiPriority w:val="99"/>
    <w:semiHidden/>
    <w:unhideWhenUsed/>
    <w:rsid w:val="00C42A0F"/>
    <w:rPr>
      <w:sz w:val="16"/>
      <w:szCs w:val="16"/>
    </w:rPr>
  </w:style>
  <w:style w:type="paragraph" w:styleId="CommentText">
    <w:name w:val="annotation text"/>
    <w:basedOn w:val="Normal"/>
    <w:link w:val="CommentTextChar"/>
    <w:uiPriority w:val="99"/>
    <w:semiHidden/>
    <w:unhideWhenUsed/>
    <w:rsid w:val="00C42A0F"/>
    <w:pPr>
      <w:spacing w:line="240" w:lineRule="auto"/>
    </w:pPr>
    <w:rPr>
      <w:sz w:val="20"/>
      <w:szCs w:val="20"/>
    </w:rPr>
  </w:style>
  <w:style w:type="character" w:customStyle="1" w:styleId="CommentTextChar">
    <w:name w:val="Comment Text Char"/>
    <w:basedOn w:val="DefaultParagraphFont"/>
    <w:link w:val="CommentText"/>
    <w:uiPriority w:val="99"/>
    <w:semiHidden/>
    <w:rsid w:val="00C42A0F"/>
    <w:rPr>
      <w:sz w:val="20"/>
      <w:szCs w:val="20"/>
    </w:rPr>
  </w:style>
  <w:style w:type="paragraph" w:styleId="ListParagraph">
    <w:name w:val="List Paragraph"/>
    <w:basedOn w:val="Normal"/>
    <w:uiPriority w:val="34"/>
    <w:qFormat/>
    <w:rsid w:val="00C42A0F"/>
    <w:pPr>
      <w:ind w:left="720"/>
      <w:contextualSpacing/>
    </w:pPr>
  </w:style>
  <w:style w:type="paragraph" w:styleId="BalloonText">
    <w:name w:val="Balloon Text"/>
    <w:basedOn w:val="Normal"/>
    <w:link w:val="BalloonTextChar"/>
    <w:uiPriority w:val="99"/>
    <w:semiHidden/>
    <w:unhideWhenUsed/>
    <w:rsid w:val="00C42A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2A0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moselev@nctc.edu"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s://www.cisco.com/c/en/us/td/docs/collaboration/CWMS/b_System_Requirements/b_System_Requirements_chapter_00.html"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nctc.edu/coronavirus/index.html" TargetMode="External"/><Relationship Id="rId11" Type="http://schemas.openxmlformats.org/officeDocument/2006/relationships/image" Target="media/image2.png"/><Relationship Id="rId5" Type="http://schemas.openxmlformats.org/officeDocument/2006/relationships/hyperlink" Target="ccove@nctc.edu" TargetMode="Externa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jmathis@nctc.edu"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970</TotalTime>
  <Pages>11</Pages>
  <Words>2974</Words>
  <Characters>16954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Moseley</dc:creator>
  <cp:keywords/>
  <dc:description/>
  <cp:lastModifiedBy>George Moseley</cp:lastModifiedBy>
  <cp:revision>10</cp:revision>
  <dcterms:created xsi:type="dcterms:W3CDTF">2020-08-17T20:55:00Z</dcterms:created>
  <dcterms:modified xsi:type="dcterms:W3CDTF">2020-08-21T14:15:00Z</dcterms:modified>
</cp:coreProperties>
</file>