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D108" w14:textId="77777777" w:rsidR="00684846" w:rsidRPr="00CF29E6" w:rsidRDefault="00684846" w:rsidP="00C508DC">
      <w:pPr>
        <w:jc w:val="center"/>
        <w:rPr>
          <w:caps/>
        </w:rPr>
      </w:pPr>
      <w:r w:rsidRPr="00FF7E5E">
        <w:t>Brittany Hancock</w:t>
      </w:r>
      <w:r w:rsidR="005A3002">
        <w:t>, Ph.D.</w:t>
      </w:r>
      <w:r w:rsidR="00CF29E6">
        <w:t>, M.</w:t>
      </w:r>
      <w:r w:rsidR="00CF29E6">
        <w:rPr>
          <w:caps/>
        </w:rPr>
        <w:t>A.</w:t>
      </w:r>
    </w:p>
    <w:p w14:paraId="3BE5DCF9" w14:textId="77777777" w:rsidR="00C95541" w:rsidRDefault="00C95541" w:rsidP="00C508DC">
      <w:pPr>
        <w:jc w:val="center"/>
      </w:pPr>
      <w:r>
        <w:t>North Central Texas College</w:t>
      </w:r>
    </w:p>
    <w:p w14:paraId="7C5B17B7" w14:textId="77777777" w:rsidR="00F27487" w:rsidRDefault="00C95541" w:rsidP="00C95541">
      <w:pPr>
        <w:jc w:val="center"/>
      </w:pPr>
      <w:r>
        <w:t xml:space="preserve"> Corinth, TX 76208</w:t>
      </w:r>
    </w:p>
    <w:p w14:paraId="4DA9D0D3" w14:textId="77777777" w:rsidR="00F27487" w:rsidRPr="00FF7E5E" w:rsidRDefault="00C95541" w:rsidP="00C508DC">
      <w:pPr>
        <w:jc w:val="center"/>
      </w:pPr>
      <w:r>
        <w:t>BHancock@NCTC.edu</w:t>
      </w:r>
    </w:p>
    <w:p w14:paraId="06BD068C" w14:textId="77777777" w:rsidR="00684846" w:rsidRPr="00FF7E5E" w:rsidRDefault="00684846" w:rsidP="0068484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A272BB" w14:paraId="48607CA5" w14:textId="77777777" w:rsidTr="00A272BB">
        <w:tc>
          <w:tcPr>
            <w:tcW w:w="8856" w:type="dxa"/>
            <w:shd w:val="clear" w:color="auto" w:fill="D9D9D9" w:themeFill="background1" w:themeFillShade="D9"/>
          </w:tcPr>
          <w:p w14:paraId="1CB0DECF" w14:textId="77777777" w:rsidR="00A272BB" w:rsidRPr="00A272BB" w:rsidRDefault="00C31491" w:rsidP="00A272BB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</w:tbl>
    <w:p w14:paraId="389AB0CA" w14:textId="77777777" w:rsidR="007E330A" w:rsidRPr="00FF7E5E" w:rsidRDefault="007E330A" w:rsidP="00684846"/>
    <w:p w14:paraId="217D0FF9" w14:textId="77777777" w:rsidR="00C31491" w:rsidRDefault="00F27487" w:rsidP="00C3149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27487">
        <w:t>University of Houston</w:t>
      </w:r>
    </w:p>
    <w:p w14:paraId="55DA8E16" w14:textId="77777777" w:rsidR="00B62618" w:rsidRDefault="00F27487" w:rsidP="00C31491">
      <w:pPr>
        <w:tabs>
          <w:tab w:val="num" w:pos="360"/>
        </w:tabs>
        <w:ind w:left="360"/>
      </w:pPr>
      <w:r w:rsidRPr="00F27487">
        <w:t xml:space="preserve">Ph.D., History, 2015 </w:t>
      </w:r>
    </w:p>
    <w:p w14:paraId="3C89B889" w14:textId="77777777" w:rsidR="00FB187A" w:rsidRDefault="00F27487" w:rsidP="00C31491">
      <w:pPr>
        <w:pStyle w:val="ListParagraph"/>
        <w:tabs>
          <w:tab w:val="num" w:pos="360"/>
        </w:tabs>
        <w:ind w:left="360"/>
      </w:pPr>
      <w:r w:rsidRPr="00F27487">
        <w:t>Areas of Interest: African American History, Women’s History, The U.S. South Dissertation Title: “The Neighborhood Union and the Transformation of the West Side of Atlanta”</w:t>
      </w:r>
    </w:p>
    <w:p w14:paraId="0A7931BF" w14:textId="77777777" w:rsidR="00F27487" w:rsidRDefault="00F27487" w:rsidP="00C31491">
      <w:pPr>
        <w:pStyle w:val="ListParagraph"/>
        <w:tabs>
          <w:tab w:val="num" w:pos="360"/>
        </w:tabs>
        <w:ind w:hanging="720"/>
      </w:pPr>
    </w:p>
    <w:p w14:paraId="667614EC" w14:textId="77777777" w:rsidR="00684846" w:rsidRPr="00FF7E5E" w:rsidRDefault="00684846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California State University, Sacramento</w:t>
      </w:r>
    </w:p>
    <w:p w14:paraId="5B0D85D6" w14:textId="77777777" w:rsidR="00684846" w:rsidRPr="00FF7E5E" w:rsidRDefault="00684846" w:rsidP="00C31491">
      <w:pPr>
        <w:tabs>
          <w:tab w:val="num" w:pos="360"/>
        </w:tabs>
        <w:ind w:left="360"/>
      </w:pPr>
      <w:r w:rsidRPr="00FF7E5E">
        <w:t>Master of Arts, History</w:t>
      </w:r>
      <w:r w:rsidR="00FB187A">
        <w:t>, 2009</w:t>
      </w:r>
    </w:p>
    <w:p w14:paraId="30D4565C" w14:textId="77777777" w:rsidR="00684846" w:rsidRPr="00FF7E5E" w:rsidRDefault="00D64036" w:rsidP="00C31491">
      <w:pPr>
        <w:tabs>
          <w:tab w:val="num" w:pos="360"/>
        </w:tabs>
        <w:ind w:left="360"/>
      </w:pPr>
      <w:r w:rsidRPr="00FF7E5E">
        <w:t>Area of Interest</w:t>
      </w:r>
      <w:r w:rsidR="00684846" w:rsidRPr="00FF7E5E">
        <w:t>: African American History</w:t>
      </w:r>
    </w:p>
    <w:p w14:paraId="5D01C550" w14:textId="77777777" w:rsidR="00684846" w:rsidRPr="00FF7E5E" w:rsidRDefault="00D64036" w:rsidP="00C31491">
      <w:pPr>
        <w:tabs>
          <w:tab w:val="num" w:pos="360"/>
        </w:tabs>
        <w:ind w:left="360"/>
      </w:pPr>
      <w:r w:rsidRPr="00FF7E5E">
        <w:t xml:space="preserve">Thesis: </w:t>
      </w:r>
      <w:r w:rsidR="00EF42DE" w:rsidRPr="00FF7E5E">
        <w:t>“</w:t>
      </w:r>
      <w:r w:rsidRPr="00FF7E5E">
        <w:t xml:space="preserve">White </w:t>
      </w:r>
      <w:r w:rsidR="00EF42DE" w:rsidRPr="00FF7E5E">
        <w:t>‘</w:t>
      </w:r>
      <w:r w:rsidRPr="00FF7E5E">
        <w:t>Interventionists</w:t>
      </w:r>
      <w:r w:rsidR="00EF42DE" w:rsidRPr="00FF7E5E">
        <w:t>’</w:t>
      </w:r>
      <w:r w:rsidRPr="00FF7E5E">
        <w:t xml:space="preserve"> and their Role in the Movement for Censorship of </w:t>
      </w:r>
      <w:r w:rsidR="00A96271">
        <w:rPr>
          <w:i/>
        </w:rPr>
        <w:t>Birth of a Nation</w:t>
      </w:r>
      <w:r w:rsidR="00EF42DE" w:rsidRPr="00FF7E5E">
        <w:t>”</w:t>
      </w:r>
    </w:p>
    <w:p w14:paraId="27FB6941" w14:textId="77777777" w:rsidR="00D64036" w:rsidRPr="00FF7E5E" w:rsidRDefault="00D64036" w:rsidP="00C31491">
      <w:pPr>
        <w:tabs>
          <w:tab w:val="num" w:pos="360"/>
        </w:tabs>
        <w:ind w:left="720" w:hanging="720"/>
      </w:pPr>
    </w:p>
    <w:p w14:paraId="73019842" w14:textId="77777777" w:rsidR="00684846" w:rsidRPr="00FF7E5E" w:rsidRDefault="00684846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smartTag w:uri="urn:schemas-microsoft-com:office:smarttags" w:element="PlaceType">
        <w:r w:rsidRPr="00FF7E5E">
          <w:t>University</w:t>
        </w:r>
      </w:smartTag>
      <w:r w:rsidRPr="00FF7E5E">
        <w:t xml:space="preserve"> of </w:t>
      </w:r>
      <w:smartTag w:uri="urn:schemas-microsoft-com:office:smarttags" w:element="PlaceName">
        <w:r w:rsidRPr="00FF7E5E">
          <w:t>California</w:t>
        </w:r>
      </w:smartTag>
      <w:r w:rsidRPr="00FF7E5E">
        <w:t xml:space="preserve">, </w:t>
      </w:r>
      <w:smartTag w:uri="urn:schemas-microsoft-com:office:smarttags" w:element="City">
        <w:smartTag w:uri="urn:schemas-microsoft-com:office:smarttags" w:element="place">
          <w:r w:rsidRPr="00FF7E5E">
            <w:t>Santa Cruz</w:t>
          </w:r>
        </w:smartTag>
      </w:smartTag>
    </w:p>
    <w:p w14:paraId="1F3B1E47" w14:textId="77777777" w:rsidR="00684846" w:rsidRPr="00FF7E5E" w:rsidRDefault="00684846" w:rsidP="00C31491">
      <w:pPr>
        <w:tabs>
          <w:tab w:val="num" w:pos="360"/>
        </w:tabs>
        <w:ind w:left="720" w:hanging="360"/>
      </w:pPr>
      <w:r w:rsidRPr="00FF7E5E">
        <w:t xml:space="preserve">Bachelor of Arts, </w:t>
      </w:r>
      <w:r w:rsidR="00437B8B">
        <w:t>t</w:t>
      </w:r>
      <w:r w:rsidR="00521B5B">
        <w:t xml:space="preserve">he </w:t>
      </w:r>
      <w:r w:rsidRPr="00FF7E5E">
        <w:t>History</w:t>
      </w:r>
      <w:r w:rsidR="00521B5B">
        <w:t xml:space="preserve"> of the Americas and Africa</w:t>
      </w:r>
      <w:r w:rsidRPr="00FF7E5E">
        <w:t>, 2006</w:t>
      </w:r>
    </w:p>
    <w:p w14:paraId="3A055ED6" w14:textId="77777777" w:rsidR="00684846" w:rsidRDefault="00684846" w:rsidP="00684846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A272BB" w14:paraId="4CE1E811" w14:textId="77777777" w:rsidTr="00A272B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417CC" w14:textId="77777777" w:rsidR="00A272BB" w:rsidRPr="00A272BB" w:rsidRDefault="0096290C" w:rsidP="00A272BB">
            <w:pPr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</w:tr>
    </w:tbl>
    <w:p w14:paraId="1190B0DE" w14:textId="77777777" w:rsidR="00974587" w:rsidRDefault="00974587" w:rsidP="00684846"/>
    <w:p w14:paraId="76DDDC35" w14:textId="11343B28" w:rsidR="00C95541" w:rsidRDefault="00115939" w:rsidP="00C9554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 xml:space="preserve">Full Time </w:t>
      </w:r>
      <w:r w:rsidR="00C95541">
        <w:t xml:space="preserve">History </w:t>
      </w:r>
      <w:r>
        <w:t>Faculty</w:t>
      </w:r>
    </w:p>
    <w:p w14:paraId="3855D9DC" w14:textId="77777777" w:rsidR="00C95541" w:rsidRDefault="00C95541" w:rsidP="00C95541">
      <w:r>
        <w:t xml:space="preserve">      North Central Texas College</w:t>
      </w:r>
      <w:r>
        <w:br/>
        <w:t xml:space="preserve">      Corinth, TX</w:t>
      </w:r>
    </w:p>
    <w:p w14:paraId="5093A975" w14:textId="77777777" w:rsidR="00C95541" w:rsidRDefault="00C95541" w:rsidP="00C95541">
      <w:r>
        <w:t xml:space="preserve">      Fall 2017-Present</w:t>
      </w:r>
    </w:p>
    <w:p w14:paraId="15B055A6" w14:textId="77777777" w:rsidR="00115939" w:rsidRDefault="00115939" w:rsidP="00115939">
      <w:pPr>
        <w:ind w:left="720"/>
      </w:pPr>
    </w:p>
    <w:p w14:paraId="4BD8D3DB" w14:textId="34A8F189" w:rsidR="00F75832" w:rsidRDefault="00F75832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Lecturer</w:t>
      </w:r>
      <w:r w:rsidR="00115939">
        <w:t>, Department of History</w:t>
      </w:r>
    </w:p>
    <w:p w14:paraId="5844570B" w14:textId="77777777" w:rsidR="00F75832" w:rsidRDefault="00F75832" w:rsidP="00C31491">
      <w:pPr>
        <w:tabs>
          <w:tab w:val="num" w:pos="360"/>
        </w:tabs>
        <w:ind w:left="720" w:hanging="360"/>
      </w:pPr>
      <w:r>
        <w:t xml:space="preserve">The University of Texas, </w:t>
      </w:r>
      <w:r w:rsidR="00F27487">
        <w:t>Rio Grande Valley</w:t>
      </w:r>
      <w:r w:rsidR="00C95541">
        <w:t>, Edinburg, TX</w:t>
      </w:r>
    </w:p>
    <w:p w14:paraId="50CC1CB5" w14:textId="77777777" w:rsidR="00855B03" w:rsidRDefault="00A272BB" w:rsidP="00C31491">
      <w:pPr>
        <w:tabs>
          <w:tab w:val="num" w:pos="360"/>
        </w:tabs>
        <w:ind w:left="720" w:hanging="360"/>
      </w:pPr>
      <w:r>
        <w:t>Fall 2014–</w:t>
      </w:r>
      <w:r w:rsidR="00F27487">
        <w:t>Spring 2016</w:t>
      </w:r>
    </w:p>
    <w:p w14:paraId="4176322E" w14:textId="77777777" w:rsidR="00974587" w:rsidRDefault="00974587" w:rsidP="00C31491">
      <w:pPr>
        <w:tabs>
          <w:tab w:val="num" w:pos="360"/>
        </w:tabs>
        <w:ind w:left="720" w:hanging="360"/>
      </w:pPr>
    </w:p>
    <w:p w14:paraId="6E6FF429" w14:textId="77777777" w:rsidR="00855B03" w:rsidRDefault="00855B03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Adjunct Instructor</w:t>
      </w:r>
    </w:p>
    <w:p w14:paraId="57F6C6D9" w14:textId="77777777" w:rsidR="00C95541" w:rsidRDefault="00C95541" w:rsidP="00C31491">
      <w:pPr>
        <w:tabs>
          <w:tab w:val="num" w:pos="360"/>
        </w:tabs>
        <w:ind w:left="720" w:hanging="360"/>
      </w:pPr>
      <w:r>
        <w:t>Lone Star College, North Harris</w:t>
      </w:r>
    </w:p>
    <w:p w14:paraId="313759B6" w14:textId="77777777" w:rsidR="00855B03" w:rsidRDefault="00C95541" w:rsidP="00C95541">
      <w:pPr>
        <w:tabs>
          <w:tab w:val="num" w:pos="360"/>
        </w:tabs>
      </w:pPr>
      <w:r>
        <w:t xml:space="preserve">     </w:t>
      </w:r>
      <w:r w:rsidR="00855B03">
        <w:t xml:space="preserve"> Houston, TX</w:t>
      </w:r>
    </w:p>
    <w:p w14:paraId="33795DA8" w14:textId="77777777" w:rsidR="00855B03" w:rsidRDefault="00855B03" w:rsidP="00C31491">
      <w:pPr>
        <w:tabs>
          <w:tab w:val="num" w:pos="360"/>
        </w:tabs>
        <w:ind w:left="360"/>
      </w:pPr>
      <w:r>
        <w:t>Summer 2014; Spring 2013; Summer 2010</w:t>
      </w:r>
    </w:p>
    <w:p w14:paraId="520AB4E5" w14:textId="77777777" w:rsidR="00A272BB" w:rsidRDefault="00A272BB" w:rsidP="00C31491">
      <w:pPr>
        <w:tabs>
          <w:tab w:val="num" w:pos="360"/>
        </w:tabs>
        <w:ind w:left="720" w:hanging="720"/>
      </w:pPr>
    </w:p>
    <w:p w14:paraId="7FCA9E3D" w14:textId="77777777" w:rsidR="00974587" w:rsidRDefault="00974587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Adjunct Instructor</w:t>
      </w:r>
    </w:p>
    <w:p w14:paraId="1B257D54" w14:textId="77777777" w:rsidR="00C95541" w:rsidRDefault="00C95541" w:rsidP="00C31491">
      <w:pPr>
        <w:tabs>
          <w:tab w:val="num" w:pos="360"/>
        </w:tabs>
        <w:ind w:left="720" w:hanging="360"/>
      </w:pPr>
      <w:r>
        <w:t>Lone Star College, Cy-Fair</w:t>
      </w:r>
    </w:p>
    <w:p w14:paraId="0845BA0A" w14:textId="77777777" w:rsidR="00974587" w:rsidRDefault="00C95541" w:rsidP="00C95541">
      <w:pPr>
        <w:tabs>
          <w:tab w:val="num" w:pos="360"/>
        </w:tabs>
      </w:pPr>
      <w:r>
        <w:t xml:space="preserve">     </w:t>
      </w:r>
      <w:r w:rsidR="00974587">
        <w:t xml:space="preserve"> Cypress, TX</w:t>
      </w:r>
    </w:p>
    <w:p w14:paraId="75FEBFC9" w14:textId="77777777" w:rsidR="00974587" w:rsidRDefault="00855B03" w:rsidP="00C31491">
      <w:pPr>
        <w:tabs>
          <w:tab w:val="num" w:pos="360"/>
        </w:tabs>
        <w:ind w:left="720" w:hanging="360"/>
      </w:pPr>
      <w:r>
        <w:t xml:space="preserve">Summer 2014; Fall 2013 </w:t>
      </w:r>
    </w:p>
    <w:p w14:paraId="49107E07" w14:textId="77777777" w:rsidR="00A272BB" w:rsidRDefault="00A272BB" w:rsidP="00C31491">
      <w:pPr>
        <w:tabs>
          <w:tab w:val="num" w:pos="360"/>
        </w:tabs>
        <w:ind w:left="720" w:hanging="720"/>
      </w:pPr>
    </w:p>
    <w:p w14:paraId="18BF9DB3" w14:textId="77777777" w:rsidR="00AA0B3B" w:rsidRDefault="00AA0B3B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Adjunct Instructor</w:t>
      </w:r>
      <w:r w:rsidR="00C95541">
        <w:t>/ Dual Credit Instructor</w:t>
      </w:r>
    </w:p>
    <w:p w14:paraId="0A1196A0" w14:textId="77777777" w:rsidR="00C95541" w:rsidRDefault="00C95541" w:rsidP="00C95541">
      <w:pPr>
        <w:tabs>
          <w:tab w:val="num" w:pos="360"/>
        </w:tabs>
        <w:ind w:left="720" w:hanging="360"/>
      </w:pPr>
      <w:r>
        <w:t>San Jacinto College, South</w:t>
      </w:r>
    </w:p>
    <w:p w14:paraId="5FCC2D3F" w14:textId="77777777" w:rsidR="00AA0B3B" w:rsidRDefault="00AA0B3B" w:rsidP="00C95541">
      <w:pPr>
        <w:tabs>
          <w:tab w:val="num" w:pos="360"/>
        </w:tabs>
        <w:ind w:left="720" w:hanging="360"/>
      </w:pPr>
      <w:r>
        <w:t xml:space="preserve">Houston, TX </w:t>
      </w:r>
    </w:p>
    <w:p w14:paraId="36F0C1C6" w14:textId="77777777" w:rsidR="00AA0B3B" w:rsidRDefault="00AA0B3B" w:rsidP="00C31491">
      <w:pPr>
        <w:tabs>
          <w:tab w:val="num" w:pos="360"/>
        </w:tabs>
        <w:ind w:left="720" w:hanging="360"/>
      </w:pPr>
      <w:r>
        <w:lastRenderedPageBreak/>
        <w:t>Spring 2014</w:t>
      </w:r>
    </w:p>
    <w:p w14:paraId="4D469462" w14:textId="77777777" w:rsidR="00974587" w:rsidRDefault="00974587" w:rsidP="00C31491">
      <w:pPr>
        <w:tabs>
          <w:tab w:val="num" w:pos="360"/>
        </w:tabs>
        <w:ind w:hanging="720"/>
      </w:pPr>
    </w:p>
    <w:p w14:paraId="27B74A12" w14:textId="77777777" w:rsidR="006D08B3" w:rsidRDefault="006D08B3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Adjunct Instructor</w:t>
      </w:r>
    </w:p>
    <w:p w14:paraId="3DA15F8B" w14:textId="77777777" w:rsidR="00C95541" w:rsidRDefault="006D08B3" w:rsidP="00C31491">
      <w:pPr>
        <w:tabs>
          <w:tab w:val="num" w:pos="360"/>
        </w:tabs>
        <w:ind w:left="720" w:hanging="360"/>
      </w:pPr>
      <w:r>
        <w:t>University of Houston</w:t>
      </w:r>
    </w:p>
    <w:p w14:paraId="72DB2A84" w14:textId="77777777" w:rsidR="006D08B3" w:rsidRDefault="00974587" w:rsidP="00C31491">
      <w:pPr>
        <w:tabs>
          <w:tab w:val="num" w:pos="360"/>
        </w:tabs>
        <w:ind w:left="720" w:hanging="360"/>
      </w:pPr>
      <w:r>
        <w:t>Houston, TX</w:t>
      </w:r>
    </w:p>
    <w:p w14:paraId="5CFAEDAE" w14:textId="77777777" w:rsidR="006D08B3" w:rsidRDefault="00974587" w:rsidP="00C31491">
      <w:pPr>
        <w:tabs>
          <w:tab w:val="num" w:pos="360"/>
        </w:tabs>
        <w:ind w:left="720" w:hanging="360"/>
      </w:pPr>
      <w:r>
        <w:t xml:space="preserve">Fall 2013; </w:t>
      </w:r>
      <w:r w:rsidR="006D08B3">
        <w:t>Spring 2013; Spring 2011</w:t>
      </w:r>
    </w:p>
    <w:p w14:paraId="217D236D" w14:textId="77777777" w:rsidR="00855B03" w:rsidRDefault="00855B03" w:rsidP="00C31491">
      <w:pPr>
        <w:tabs>
          <w:tab w:val="num" w:pos="360"/>
        </w:tabs>
        <w:ind w:hanging="720"/>
      </w:pPr>
    </w:p>
    <w:p w14:paraId="58C4BFB3" w14:textId="77777777" w:rsidR="00C31491" w:rsidRDefault="006D08B3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Teaching Assistant</w:t>
      </w:r>
    </w:p>
    <w:p w14:paraId="0EFB0B39" w14:textId="77777777" w:rsidR="00C95541" w:rsidRDefault="00C95541" w:rsidP="00C31491">
      <w:pPr>
        <w:tabs>
          <w:tab w:val="num" w:pos="360"/>
        </w:tabs>
        <w:ind w:left="360"/>
      </w:pPr>
      <w:r>
        <w:t>University of Houston</w:t>
      </w:r>
    </w:p>
    <w:p w14:paraId="4FEA5156" w14:textId="77777777" w:rsidR="006D08B3" w:rsidRDefault="006D08B3" w:rsidP="00C31491">
      <w:pPr>
        <w:tabs>
          <w:tab w:val="num" w:pos="360"/>
        </w:tabs>
        <w:ind w:left="360"/>
      </w:pPr>
      <w:r>
        <w:t>Houston, TX</w:t>
      </w:r>
    </w:p>
    <w:p w14:paraId="6B3F42F5" w14:textId="77777777" w:rsidR="006D08B3" w:rsidRDefault="006D08B3" w:rsidP="00C31491">
      <w:pPr>
        <w:tabs>
          <w:tab w:val="num" w:pos="360"/>
        </w:tabs>
        <w:ind w:left="360"/>
      </w:pPr>
      <w:r>
        <w:t>Fall 2012</w:t>
      </w:r>
    </w:p>
    <w:p w14:paraId="74F88E5D" w14:textId="77777777" w:rsidR="00855B03" w:rsidRDefault="00855B03" w:rsidP="00C31491">
      <w:pPr>
        <w:tabs>
          <w:tab w:val="num" w:pos="360"/>
        </w:tabs>
        <w:ind w:left="720" w:hanging="720"/>
      </w:pPr>
    </w:p>
    <w:p w14:paraId="7E7A6C35" w14:textId="77777777" w:rsidR="006D08B3" w:rsidRDefault="006D08B3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Core Teaching Fellow</w:t>
      </w:r>
    </w:p>
    <w:p w14:paraId="39963925" w14:textId="77777777" w:rsidR="00C95541" w:rsidRDefault="00C95541" w:rsidP="00C95541">
      <w:pPr>
        <w:tabs>
          <w:tab w:val="num" w:pos="360"/>
        </w:tabs>
        <w:ind w:left="720" w:hanging="360"/>
      </w:pPr>
      <w:r>
        <w:t>University of Houston</w:t>
      </w:r>
    </w:p>
    <w:p w14:paraId="531B1F13" w14:textId="77777777" w:rsidR="006D08B3" w:rsidRDefault="006D08B3" w:rsidP="00C95541">
      <w:pPr>
        <w:tabs>
          <w:tab w:val="num" w:pos="360"/>
        </w:tabs>
        <w:ind w:left="720" w:hanging="360"/>
      </w:pPr>
      <w:r>
        <w:t>Houston, TX</w:t>
      </w:r>
    </w:p>
    <w:p w14:paraId="5284058D" w14:textId="77777777" w:rsidR="006D08B3" w:rsidRPr="00FF7E5E" w:rsidRDefault="00A272BB" w:rsidP="00C31491">
      <w:pPr>
        <w:tabs>
          <w:tab w:val="num" w:pos="360"/>
        </w:tabs>
        <w:ind w:left="720" w:hanging="360"/>
      </w:pPr>
      <w:r>
        <w:t>Fall 2011–</w:t>
      </w:r>
      <w:r w:rsidR="006D08B3">
        <w:t>Spring 2012</w:t>
      </w:r>
    </w:p>
    <w:p w14:paraId="2DD5D069" w14:textId="77777777" w:rsidR="006D08B3" w:rsidRDefault="006D08B3" w:rsidP="00C31491">
      <w:pPr>
        <w:tabs>
          <w:tab w:val="num" w:pos="360"/>
        </w:tabs>
        <w:ind w:left="720" w:hanging="720"/>
      </w:pPr>
    </w:p>
    <w:p w14:paraId="7EA90BFB" w14:textId="77777777" w:rsidR="006D08B3" w:rsidRDefault="006D08B3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Teaching Assistant</w:t>
      </w:r>
    </w:p>
    <w:p w14:paraId="363D9319" w14:textId="77777777" w:rsidR="00C95541" w:rsidRDefault="006D08B3" w:rsidP="00C31491">
      <w:pPr>
        <w:tabs>
          <w:tab w:val="num" w:pos="360"/>
        </w:tabs>
        <w:ind w:left="720" w:hanging="360"/>
      </w:pPr>
      <w:r>
        <w:t>University of Hou</w:t>
      </w:r>
      <w:r w:rsidR="00C95541">
        <w:t>ston, Bauer School of Business</w:t>
      </w:r>
    </w:p>
    <w:p w14:paraId="7340E3BF" w14:textId="77777777" w:rsidR="006D08B3" w:rsidRDefault="006D08B3" w:rsidP="00C31491">
      <w:pPr>
        <w:tabs>
          <w:tab w:val="num" w:pos="360"/>
        </w:tabs>
        <w:ind w:left="720" w:hanging="360"/>
      </w:pPr>
      <w:r>
        <w:t>Houston TX</w:t>
      </w:r>
    </w:p>
    <w:p w14:paraId="1B6E0309" w14:textId="77777777" w:rsidR="006D08B3" w:rsidRDefault="00A272BB" w:rsidP="00C31491">
      <w:pPr>
        <w:tabs>
          <w:tab w:val="num" w:pos="360"/>
        </w:tabs>
        <w:ind w:left="720" w:hanging="360"/>
      </w:pPr>
      <w:r>
        <w:t>Spring 2010–</w:t>
      </w:r>
      <w:r w:rsidR="006D08B3">
        <w:t>Fall 2010</w:t>
      </w:r>
    </w:p>
    <w:p w14:paraId="6677326E" w14:textId="77777777" w:rsidR="00FB187A" w:rsidRDefault="00FB187A" w:rsidP="00C31491">
      <w:pPr>
        <w:tabs>
          <w:tab w:val="num" w:pos="360"/>
        </w:tabs>
        <w:ind w:left="720" w:hanging="720"/>
      </w:pPr>
    </w:p>
    <w:p w14:paraId="05D68EB7" w14:textId="77777777" w:rsidR="00FB187A" w:rsidRDefault="00FB187A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Teaching Assistant</w:t>
      </w:r>
    </w:p>
    <w:p w14:paraId="132DB369" w14:textId="77777777" w:rsidR="00C95541" w:rsidRDefault="00FB187A" w:rsidP="00C31491">
      <w:pPr>
        <w:tabs>
          <w:tab w:val="num" w:pos="360"/>
        </w:tabs>
        <w:ind w:left="720" w:hanging="360"/>
      </w:pPr>
      <w:r>
        <w:t>Universit</w:t>
      </w:r>
      <w:r w:rsidR="00C95541">
        <w:t>y of Houston</w:t>
      </w:r>
    </w:p>
    <w:p w14:paraId="5B488E12" w14:textId="77777777" w:rsidR="00FB187A" w:rsidRDefault="00FB187A" w:rsidP="00C31491">
      <w:pPr>
        <w:tabs>
          <w:tab w:val="num" w:pos="360"/>
        </w:tabs>
        <w:ind w:left="720" w:hanging="360"/>
      </w:pPr>
      <w:r>
        <w:t>Houston, TX</w:t>
      </w:r>
    </w:p>
    <w:p w14:paraId="097F3AF5" w14:textId="77777777" w:rsidR="00FB187A" w:rsidRDefault="00FB187A" w:rsidP="00C31491">
      <w:pPr>
        <w:tabs>
          <w:tab w:val="num" w:pos="360"/>
        </w:tabs>
        <w:ind w:left="720" w:hanging="360"/>
      </w:pPr>
      <w:r>
        <w:t>Fall 2009</w:t>
      </w:r>
    </w:p>
    <w:p w14:paraId="71058A7D" w14:textId="77777777" w:rsidR="00FB187A" w:rsidRDefault="00FB187A" w:rsidP="00C31491">
      <w:pPr>
        <w:tabs>
          <w:tab w:val="num" w:pos="360"/>
        </w:tabs>
        <w:ind w:left="720" w:hanging="720"/>
      </w:pPr>
    </w:p>
    <w:p w14:paraId="7C9ED42B" w14:textId="77777777" w:rsidR="00A272BB" w:rsidRDefault="00684846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Teaching Assistant</w:t>
      </w:r>
    </w:p>
    <w:p w14:paraId="743E7213" w14:textId="77777777" w:rsidR="00C95541" w:rsidRDefault="00C95541" w:rsidP="00C31491">
      <w:pPr>
        <w:tabs>
          <w:tab w:val="num" w:pos="360"/>
        </w:tabs>
        <w:ind w:left="720" w:hanging="360"/>
      </w:pPr>
      <w:r>
        <w:t>American River College</w:t>
      </w:r>
    </w:p>
    <w:p w14:paraId="1AAB37DE" w14:textId="77777777" w:rsidR="00684846" w:rsidRPr="00FF7E5E" w:rsidRDefault="00684846" w:rsidP="00C31491">
      <w:pPr>
        <w:tabs>
          <w:tab w:val="num" w:pos="360"/>
        </w:tabs>
        <w:ind w:left="720" w:hanging="360"/>
      </w:pPr>
      <w:r w:rsidRPr="00FF7E5E">
        <w:t>Sacramento, CA</w:t>
      </w:r>
    </w:p>
    <w:p w14:paraId="358B07F5" w14:textId="77777777" w:rsidR="00684846" w:rsidRDefault="00D64036" w:rsidP="00C31491">
      <w:pPr>
        <w:tabs>
          <w:tab w:val="num" w:pos="360"/>
        </w:tabs>
        <w:ind w:left="360"/>
      </w:pPr>
      <w:r w:rsidRPr="00FF7E5E">
        <w:t>Spring 2008</w:t>
      </w:r>
    </w:p>
    <w:p w14:paraId="31BD0058" w14:textId="77777777" w:rsidR="00C31491" w:rsidRPr="00FF7E5E" w:rsidRDefault="00C31491" w:rsidP="00C31491">
      <w:pPr>
        <w:tabs>
          <w:tab w:val="num" w:pos="360"/>
        </w:tabs>
        <w:ind w:left="360" w:hanging="720"/>
      </w:pPr>
    </w:p>
    <w:p w14:paraId="3AC30E9B" w14:textId="77777777" w:rsidR="00684846" w:rsidRPr="00FF7E5E" w:rsidRDefault="00684846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Instructional Student Assistant</w:t>
      </w:r>
    </w:p>
    <w:p w14:paraId="68141398" w14:textId="77777777" w:rsidR="00C95541" w:rsidRDefault="00FE4DB1" w:rsidP="00C31491">
      <w:pPr>
        <w:tabs>
          <w:tab w:val="num" w:pos="360"/>
        </w:tabs>
        <w:ind w:left="720" w:hanging="360"/>
      </w:pPr>
      <w:r>
        <w:t>C</w:t>
      </w:r>
      <w:r w:rsidR="002D2B5C">
        <w:t xml:space="preserve">alifornia </w:t>
      </w:r>
      <w:r>
        <w:t>S</w:t>
      </w:r>
      <w:r w:rsidR="002D2B5C">
        <w:t xml:space="preserve">tate </w:t>
      </w:r>
      <w:r>
        <w:t>U</w:t>
      </w:r>
      <w:r w:rsidR="002D2B5C">
        <w:t>niversity,</w:t>
      </w:r>
      <w:r w:rsidR="00684846" w:rsidRPr="00FF7E5E">
        <w:t xml:space="preserve"> Sacramento</w:t>
      </w:r>
    </w:p>
    <w:p w14:paraId="65408C67" w14:textId="77777777" w:rsidR="00684846" w:rsidRPr="00FF7E5E" w:rsidRDefault="002D2B5C" w:rsidP="00C31491">
      <w:pPr>
        <w:tabs>
          <w:tab w:val="num" w:pos="360"/>
        </w:tabs>
        <w:ind w:left="720" w:hanging="360"/>
      </w:pPr>
      <w:r>
        <w:t>Sacramento, CA</w:t>
      </w:r>
    </w:p>
    <w:p w14:paraId="7857319E" w14:textId="77777777" w:rsidR="00B460E1" w:rsidRDefault="00D64036" w:rsidP="00C31491">
      <w:pPr>
        <w:tabs>
          <w:tab w:val="num" w:pos="360"/>
        </w:tabs>
        <w:ind w:left="720" w:hanging="360"/>
      </w:pPr>
      <w:r w:rsidRPr="00FF7E5E">
        <w:t>Spring 2008</w:t>
      </w:r>
    </w:p>
    <w:p w14:paraId="4417714F" w14:textId="77777777" w:rsidR="00C31491" w:rsidRPr="00FF7E5E" w:rsidRDefault="00C31491" w:rsidP="00C31491">
      <w:pPr>
        <w:tabs>
          <w:tab w:val="num" w:pos="360"/>
        </w:tabs>
        <w:ind w:left="720" w:hanging="720"/>
      </w:pPr>
    </w:p>
    <w:p w14:paraId="5262C7BA" w14:textId="77777777" w:rsidR="00B460E1" w:rsidRPr="00FF7E5E" w:rsidRDefault="00B460E1" w:rsidP="00C31491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 xml:space="preserve">Peer </w:t>
      </w:r>
      <w:smartTag w:uri="urn:schemas-microsoft-com:office:smarttags" w:element="City">
        <w:smartTag w:uri="urn:schemas-microsoft-com:office:smarttags" w:element="place">
          <w:r w:rsidRPr="00FF7E5E">
            <w:t>Mentor</w:t>
          </w:r>
        </w:smartTag>
      </w:smartTag>
    </w:p>
    <w:p w14:paraId="32951738" w14:textId="77777777" w:rsidR="00C95541" w:rsidRDefault="00FE4DB1" w:rsidP="00C31491">
      <w:pPr>
        <w:tabs>
          <w:tab w:val="num" w:pos="360"/>
        </w:tabs>
        <w:ind w:left="720" w:hanging="360"/>
      </w:pPr>
      <w:r>
        <w:t>C</w:t>
      </w:r>
      <w:r w:rsidR="002D2B5C">
        <w:t xml:space="preserve">alifornia </w:t>
      </w:r>
      <w:r>
        <w:t>S</w:t>
      </w:r>
      <w:r w:rsidR="002D2B5C">
        <w:t xml:space="preserve">tate </w:t>
      </w:r>
      <w:r>
        <w:t>U</w:t>
      </w:r>
      <w:r w:rsidR="002D2B5C">
        <w:t>niversity,</w:t>
      </w:r>
      <w:r>
        <w:t xml:space="preserve"> </w:t>
      </w:r>
      <w:r w:rsidR="00B460E1" w:rsidRPr="00FF7E5E">
        <w:t>Sacramento</w:t>
      </w:r>
    </w:p>
    <w:p w14:paraId="1CA8815C" w14:textId="77777777" w:rsidR="00B460E1" w:rsidRPr="00FF7E5E" w:rsidRDefault="002D2B5C" w:rsidP="00C31491">
      <w:pPr>
        <w:tabs>
          <w:tab w:val="num" w:pos="360"/>
        </w:tabs>
        <w:ind w:left="720" w:hanging="360"/>
      </w:pPr>
      <w:r>
        <w:t>Sacramento, CA</w:t>
      </w:r>
    </w:p>
    <w:p w14:paraId="07775AE0" w14:textId="77777777" w:rsidR="00D64036" w:rsidRPr="00FF7E5E" w:rsidRDefault="00D64036" w:rsidP="00C31491">
      <w:pPr>
        <w:tabs>
          <w:tab w:val="num" w:pos="360"/>
        </w:tabs>
        <w:ind w:left="720" w:hanging="360"/>
      </w:pPr>
      <w:r w:rsidRPr="00FF7E5E">
        <w:t>Fall 2007</w:t>
      </w:r>
    </w:p>
    <w:p w14:paraId="08E5FC8D" w14:textId="77777777" w:rsidR="00B460E1" w:rsidRDefault="00B460E1" w:rsidP="00B460E1">
      <w:pPr>
        <w:ind w:left="720"/>
      </w:pPr>
    </w:p>
    <w:p w14:paraId="7A165109" w14:textId="77777777" w:rsidR="00C31491" w:rsidRDefault="00C31491" w:rsidP="00B460E1">
      <w:pPr>
        <w:ind w:left="720"/>
      </w:pPr>
    </w:p>
    <w:p w14:paraId="452FBFBA" w14:textId="77777777" w:rsidR="00C31491" w:rsidRDefault="00C31491" w:rsidP="00B460E1">
      <w:pPr>
        <w:ind w:left="720"/>
      </w:pPr>
    </w:p>
    <w:p w14:paraId="53DB2D58" w14:textId="5046E76A" w:rsidR="00F27487" w:rsidRDefault="00F27487" w:rsidP="00B460E1">
      <w:pPr>
        <w:ind w:left="720"/>
      </w:pPr>
    </w:p>
    <w:p w14:paraId="4B28B4C2" w14:textId="77777777" w:rsidR="00115939" w:rsidRPr="00FF7E5E" w:rsidRDefault="00115939" w:rsidP="00B460E1">
      <w:pPr>
        <w:ind w:left="72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A272BB" w14:paraId="0A57DB9C" w14:textId="77777777" w:rsidTr="00A272B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675C97" w14:textId="77777777" w:rsidR="00A272BB" w:rsidRPr="00A272BB" w:rsidRDefault="0096290C" w:rsidP="00A272BB">
            <w:pPr>
              <w:rPr>
                <w:b/>
              </w:rPr>
            </w:pPr>
            <w:r>
              <w:rPr>
                <w:b/>
              </w:rPr>
              <w:lastRenderedPageBreak/>
              <w:t>PUBLICATIONS</w:t>
            </w:r>
          </w:p>
        </w:tc>
      </w:tr>
    </w:tbl>
    <w:p w14:paraId="67909F79" w14:textId="77777777" w:rsidR="00B96EC2" w:rsidRPr="00FF7E5E" w:rsidRDefault="00B96EC2" w:rsidP="00B460E1"/>
    <w:p w14:paraId="3242E0D1" w14:textId="6331E5E3" w:rsidR="00B460E1" w:rsidRDefault="007E330A" w:rsidP="00B460E1">
      <w:pPr>
        <w:pStyle w:val="BodyText"/>
      </w:pPr>
      <w:r w:rsidRPr="00FF7E5E">
        <w:t>Hancock</w:t>
      </w:r>
      <w:r w:rsidR="00115939">
        <w:t>, Brittany</w:t>
      </w:r>
      <w:r w:rsidRPr="00FF7E5E">
        <w:t>. Review of:</w:t>
      </w:r>
      <w:r w:rsidR="00B460E1" w:rsidRPr="00FF7E5E">
        <w:t xml:space="preserve"> Helen M. Jewell. Women in Late Medieval and Reformation Europe: 1200</w:t>
      </w:r>
      <w:r w:rsidR="0096290C">
        <w:t>–</w:t>
      </w:r>
      <w:r w:rsidR="00B460E1" w:rsidRPr="00FF7E5E">
        <w:t>1550. NY: Palgrave Macmillan, 2007. viii+ 171 pp. ISBN: 0-333-74440-3</w:t>
      </w:r>
      <w:r w:rsidR="00B96EC2" w:rsidRPr="00FF7E5E">
        <w:t xml:space="preserve"> in </w:t>
      </w:r>
      <w:r w:rsidR="00B96EC2" w:rsidRPr="00115939">
        <w:rPr>
          <w:i/>
        </w:rPr>
        <w:t>Clio</w:t>
      </w:r>
      <w:r w:rsidR="00D64036" w:rsidRPr="00FF7E5E">
        <w:t xml:space="preserve"> 18, </w:t>
      </w:r>
      <w:r w:rsidRPr="00FF7E5E">
        <w:t>Spring 2008</w:t>
      </w:r>
    </w:p>
    <w:p w14:paraId="0FEFB12F" w14:textId="796D1CA1" w:rsidR="00115939" w:rsidRDefault="00115939" w:rsidP="00B460E1">
      <w:pPr>
        <w:pStyle w:val="BodyText"/>
      </w:pPr>
    </w:p>
    <w:p w14:paraId="69F05468" w14:textId="6BC42652" w:rsidR="00115939" w:rsidRPr="00115939" w:rsidRDefault="00115939" w:rsidP="00B460E1">
      <w:pPr>
        <w:pStyle w:val="BodyText"/>
      </w:pPr>
      <w:r>
        <w:t xml:space="preserve">Hancock, Brittany. “Marcus Garvey’s The Black Star Line: Hopes, Dreams, and the </w:t>
      </w:r>
      <w:r>
        <w:rPr>
          <w:i/>
        </w:rPr>
        <w:t>S.S. Yarmouth</w:t>
      </w:r>
      <w:r>
        <w:t xml:space="preserve">.” </w:t>
      </w:r>
      <w:r>
        <w:rPr>
          <w:i/>
        </w:rPr>
        <w:t>The Journal of Caribbean History</w:t>
      </w:r>
      <w:r>
        <w:t xml:space="preserve"> vol. 52, no. 1, (Jun., 2018): 68-104.</w:t>
      </w:r>
    </w:p>
    <w:p w14:paraId="4AB76F11" w14:textId="77777777" w:rsidR="00B460E1" w:rsidRPr="00FF7E5E" w:rsidRDefault="00B460E1" w:rsidP="00B460E1">
      <w:pPr>
        <w:pStyle w:val="BodyText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A272BB" w14:paraId="220491A5" w14:textId="77777777" w:rsidTr="00A272B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2CC167" w14:textId="77777777" w:rsidR="00A272BB" w:rsidRDefault="0096290C" w:rsidP="00A272BB">
            <w:pPr>
              <w:pStyle w:val="BodyText"/>
            </w:pPr>
            <w:r>
              <w:rPr>
                <w:b/>
              </w:rPr>
              <w:t>GUEST LECTURES</w:t>
            </w:r>
          </w:p>
        </w:tc>
      </w:tr>
    </w:tbl>
    <w:p w14:paraId="245418EC" w14:textId="77777777" w:rsidR="00C31491" w:rsidRDefault="00C31491" w:rsidP="00C31491">
      <w:pPr>
        <w:pStyle w:val="BodyText"/>
        <w:ind w:left="720"/>
      </w:pPr>
    </w:p>
    <w:p w14:paraId="494CCF21" w14:textId="77777777" w:rsidR="00C31491" w:rsidRDefault="00C31491" w:rsidP="00C3149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450" w:hanging="450"/>
      </w:pPr>
      <w:r w:rsidRPr="00F27487">
        <w:t xml:space="preserve"> </w:t>
      </w:r>
      <w:r w:rsidR="00F27487" w:rsidRPr="00F27487">
        <w:t>‘Thy Neighbor as Thy Self:’ The Formation of the Neighborhood Union and Early Uplift Activities The University of Texas, Rio Grande Valley History Department Colloquium</w:t>
      </w:r>
    </w:p>
    <w:p w14:paraId="22B30413" w14:textId="77777777" w:rsidR="00C31491" w:rsidRDefault="00F27487" w:rsidP="00C31491">
      <w:pPr>
        <w:pStyle w:val="BodyText"/>
        <w:ind w:left="450"/>
      </w:pPr>
      <w:r w:rsidRPr="00F27487">
        <w:t>October 2015</w:t>
      </w:r>
    </w:p>
    <w:p w14:paraId="48B013A2" w14:textId="77777777" w:rsidR="00C31491" w:rsidRDefault="00C31491" w:rsidP="00C31491">
      <w:pPr>
        <w:pStyle w:val="BodyText"/>
        <w:ind w:left="450"/>
      </w:pPr>
    </w:p>
    <w:p w14:paraId="25EE19AD" w14:textId="77777777" w:rsidR="00976FA0" w:rsidRDefault="00976FA0" w:rsidP="00C3149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450" w:hanging="450"/>
      </w:pPr>
      <w:r>
        <w:t>Marcus Garvey’s The Black Star Line: A Feasible Business Enterprise?</w:t>
      </w:r>
    </w:p>
    <w:p w14:paraId="3A5BC3EF" w14:textId="77777777" w:rsidR="00976FA0" w:rsidRDefault="00976FA0" w:rsidP="00C31491">
      <w:pPr>
        <w:pStyle w:val="BodyText"/>
        <w:ind w:left="360"/>
      </w:pPr>
      <w:r>
        <w:t>University of Houston</w:t>
      </w:r>
    </w:p>
    <w:p w14:paraId="6D78899A" w14:textId="77777777" w:rsidR="00976FA0" w:rsidRDefault="00976FA0" w:rsidP="00C31491">
      <w:pPr>
        <w:pStyle w:val="BodyText"/>
        <w:ind w:left="360"/>
      </w:pPr>
      <w:r>
        <w:t xml:space="preserve">Phi Alpha Theta Colloquium </w:t>
      </w:r>
    </w:p>
    <w:p w14:paraId="4443DAB9" w14:textId="77777777" w:rsidR="00B96EC2" w:rsidRDefault="00976FA0" w:rsidP="00C31491">
      <w:pPr>
        <w:pStyle w:val="BodyText"/>
        <w:ind w:left="360"/>
      </w:pPr>
      <w:r>
        <w:t>Fall 2010</w:t>
      </w:r>
    </w:p>
    <w:p w14:paraId="7A2AB5C2" w14:textId="77777777" w:rsidR="00A272BB" w:rsidRPr="00FF7E5E" w:rsidRDefault="00A272BB" w:rsidP="00C31491">
      <w:pPr>
        <w:pStyle w:val="BodyText"/>
        <w:ind w:left="720" w:hanging="720"/>
      </w:pPr>
    </w:p>
    <w:p w14:paraId="538BC96A" w14:textId="77777777" w:rsidR="00FB187A" w:rsidRDefault="00FB187A" w:rsidP="00C3149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450" w:hanging="450"/>
      </w:pPr>
      <w:r>
        <w:t>Afri</w:t>
      </w:r>
      <w:r w:rsidR="0096290C">
        <w:t>can American Civil Rights, Pre-</w:t>
      </w:r>
      <w:r>
        <w:t>World War II</w:t>
      </w:r>
    </w:p>
    <w:p w14:paraId="34BABDC0" w14:textId="77777777" w:rsidR="00FB187A" w:rsidRDefault="00FB187A" w:rsidP="00C31491">
      <w:pPr>
        <w:pStyle w:val="BodyText"/>
        <w:ind w:left="360"/>
      </w:pPr>
      <w:r>
        <w:t>University of Houston, Houston, TX</w:t>
      </w:r>
    </w:p>
    <w:p w14:paraId="7B0E4B35" w14:textId="77777777" w:rsidR="00FB187A" w:rsidRDefault="00FB187A" w:rsidP="00C31491">
      <w:pPr>
        <w:pStyle w:val="BodyText"/>
        <w:ind w:left="360"/>
      </w:pPr>
      <w:r>
        <w:t>History 1378: United States History, 1877</w:t>
      </w:r>
      <w:r w:rsidR="0096290C">
        <w:t>–</w:t>
      </w:r>
      <w:r>
        <w:t>Present</w:t>
      </w:r>
    </w:p>
    <w:p w14:paraId="6E683600" w14:textId="77777777" w:rsidR="00FB187A" w:rsidRDefault="00FB187A" w:rsidP="00C31491">
      <w:pPr>
        <w:pStyle w:val="BodyText"/>
        <w:ind w:left="360"/>
      </w:pPr>
      <w:r>
        <w:t>Fall 2009</w:t>
      </w:r>
    </w:p>
    <w:p w14:paraId="2EEC80AF" w14:textId="77777777" w:rsidR="00FB187A" w:rsidRDefault="00FB187A" w:rsidP="00C31491">
      <w:pPr>
        <w:pStyle w:val="BodyText"/>
        <w:ind w:left="720" w:hanging="720"/>
      </w:pPr>
    </w:p>
    <w:p w14:paraId="42117598" w14:textId="77777777" w:rsidR="00B96EC2" w:rsidRPr="00FF7E5E" w:rsidRDefault="00B96EC2" w:rsidP="00C3149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450" w:hanging="450"/>
      </w:pPr>
      <w:r w:rsidRPr="00FF7E5E">
        <w:t>The March on Washington and Historical Memory</w:t>
      </w:r>
    </w:p>
    <w:p w14:paraId="32D90EA7" w14:textId="77777777" w:rsidR="00B96EC2" w:rsidRPr="00FF7E5E" w:rsidRDefault="00B96EC2" w:rsidP="00C31491">
      <w:pPr>
        <w:pStyle w:val="BodyText"/>
        <w:ind w:left="720" w:hanging="360"/>
      </w:pPr>
      <w:smartTag w:uri="urn:schemas-microsoft-com:office:smarttags" w:element="PlaceName">
        <w:r w:rsidRPr="00FF7E5E">
          <w:t>American</w:t>
        </w:r>
      </w:smartTag>
      <w:r w:rsidRPr="00FF7E5E">
        <w:t xml:space="preserve"> </w:t>
      </w:r>
      <w:smartTag w:uri="urn:schemas-microsoft-com:office:smarttags" w:element="PlaceType">
        <w:r w:rsidRPr="00FF7E5E">
          <w:t>River</w:t>
        </w:r>
      </w:smartTag>
      <w:r w:rsidRPr="00FF7E5E">
        <w:t xml:space="preserve"> </w:t>
      </w:r>
      <w:smartTag w:uri="urn:schemas-microsoft-com:office:smarttags" w:element="PlaceType">
        <w:r w:rsidRPr="00FF7E5E">
          <w:t>College</w:t>
        </w:r>
      </w:smartTag>
      <w:r w:rsidRPr="00FF7E5E">
        <w:t xml:space="preserve">, </w:t>
      </w:r>
      <w:smartTag w:uri="urn:schemas-microsoft-com:office:smarttags" w:element="place">
        <w:smartTag w:uri="urn:schemas-microsoft-com:office:smarttags" w:element="City">
          <w:r w:rsidRPr="00FF7E5E">
            <w:t>Sacramento</w:t>
          </w:r>
        </w:smartTag>
        <w:r w:rsidRPr="00FF7E5E">
          <w:t xml:space="preserve">, </w:t>
        </w:r>
        <w:smartTag w:uri="urn:schemas-microsoft-com:office:smarttags" w:element="State">
          <w:r w:rsidRPr="00FF7E5E">
            <w:t>CA</w:t>
          </w:r>
        </w:smartTag>
      </w:smartTag>
    </w:p>
    <w:p w14:paraId="4C13EC9E" w14:textId="77777777" w:rsidR="00B96EC2" w:rsidRPr="00FF7E5E" w:rsidRDefault="00FE4DB1" w:rsidP="00C31491">
      <w:pPr>
        <w:pStyle w:val="BodyText"/>
        <w:ind w:left="720" w:hanging="360"/>
      </w:pPr>
      <w:r>
        <w:t xml:space="preserve">History 321, </w:t>
      </w:r>
      <w:r w:rsidR="00B96EC2" w:rsidRPr="00FF7E5E">
        <w:t>History of the United States, African American Emphasis</w:t>
      </w:r>
    </w:p>
    <w:p w14:paraId="33693BF8" w14:textId="77777777" w:rsidR="00B96EC2" w:rsidRDefault="00B96EC2" w:rsidP="00C31491">
      <w:pPr>
        <w:pStyle w:val="BodyText"/>
        <w:ind w:left="720" w:hanging="360"/>
      </w:pPr>
      <w:r w:rsidRPr="00FF7E5E">
        <w:t>Spring 2008</w:t>
      </w:r>
    </w:p>
    <w:p w14:paraId="672E7960" w14:textId="77777777" w:rsidR="00A272BB" w:rsidRPr="00FF7E5E" w:rsidRDefault="00A272BB" w:rsidP="00C31491">
      <w:pPr>
        <w:pStyle w:val="BodyText"/>
        <w:ind w:left="720" w:hanging="720"/>
      </w:pPr>
    </w:p>
    <w:p w14:paraId="7CF3415F" w14:textId="77777777" w:rsidR="00B96EC2" w:rsidRPr="00FF7E5E" w:rsidRDefault="00B96EC2" w:rsidP="00C3149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450" w:hanging="450"/>
      </w:pPr>
      <w:r w:rsidRPr="00FF7E5E">
        <w:t>Marcus Garvey and the Universal Negro Improvement Association</w:t>
      </w:r>
    </w:p>
    <w:p w14:paraId="1B1FD020" w14:textId="77777777" w:rsidR="00B96EC2" w:rsidRPr="00FF7E5E" w:rsidRDefault="00B96EC2" w:rsidP="00C31491">
      <w:pPr>
        <w:pStyle w:val="BodyText"/>
        <w:ind w:left="720" w:hanging="360"/>
      </w:pPr>
      <w:smartTag w:uri="urn:schemas-microsoft-com:office:smarttags" w:element="PlaceName">
        <w:r w:rsidRPr="00FF7E5E">
          <w:t>American</w:t>
        </w:r>
      </w:smartTag>
      <w:r w:rsidRPr="00FF7E5E">
        <w:t xml:space="preserve"> </w:t>
      </w:r>
      <w:smartTag w:uri="urn:schemas-microsoft-com:office:smarttags" w:element="PlaceType">
        <w:r w:rsidRPr="00FF7E5E">
          <w:t>River</w:t>
        </w:r>
      </w:smartTag>
      <w:r w:rsidRPr="00FF7E5E">
        <w:t xml:space="preserve"> </w:t>
      </w:r>
      <w:smartTag w:uri="urn:schemas-microsoft-com:office:smarttags" w:element="PlaceType">
        <w:r w:rsidRPr="00FF7E5E">
          <w:t>College</w:t>
        </w:r>
      </w:smartTag>
      <w:r w:rsidRPr="00FF7E5E">
        <w:t xml:space="preserve">, </w:t>
      </w:r>
      <w:smartTag w:uri="urn:schemas-microsoft-com:office:smarttags" w:element="place">
        <w:smartTag w:uri="urn:schemas-microsoft-com:office:smarttags" w:element="City">
          <w:r w:rsidRPr="00FF7E5E">
            <w:t>Sacramento</w:t>
          </w:r>
        </w:smartTag>
        <w:r w:rsidRPr="00FF7E5E">
          <w:t xml:space="preserve">, </w:t>
        </w:r>
        <w:smartTag w:uri="urn:schemas-microsoft-com:office:smarttags" w:element="State">
          <w:r w:rsidRPr="00FF7E5E">
            <w:t>CA</w:t>
          </w:r>
        </w:smartTag>
      </w:smartTag>
    </w:p>
    <w:p w14:paraId="2E8023C8" w14:textId="77777777" w:rsidR="00B96EC2" w:rsidRPr="00FF7E5E" w:rsidRDefault="00FE4DB1" w:rsidP="00C31491">
      <w:pPr>
        <w:pStyle w:val="BodyText"/>
        <w:ind w:left="720" w:hanging="360"/>
      </w:pPr>
      <w:r>
        <w:t xml:space="preserve">History 321, </w:t>
      </w:r>
      <w:r w:rsidR="00B96EC2" w:rsidRPr="00FF7E5E">
        <w:t>History of the United States, African American Emphasis</w:t>
      </w:r>
    </w:p>
    <w:p w14:paraId="04E9866D" w14:textId="77777777" w:rsidR="00B96EC2" w:rsidRDefault="00B96EC2" w:rsidP="00C31491">
      <w:pPr>
        <w:pStyle w:val="BodyText"/>
        <w:ind w:left="720" w:hanging="360"/>
      </w:pPr>
      <w:r w:rsidRPr="00FF7E5E">
        <w:t>Spring 2008</w:t>
      </w:r>
    </w:p>
    <w:p w14:paraId="0DD6C41D" w14:textId="77777777" w:rsidR="00A272BB" w:rsidRPr="00FF7E5E" w:rsidRDefault="00A272BB" w:rsidP="00C31491">
      <w:pPr>
        <w:pStyle w:val="BodyText"/>
        <w:ind w:left="720" w:hanging="720"/>
      </w:pPr>
    </w:p>
    <w:p w14:paraId="032E4F13" w14:textId="77777777" w:rsidR="00B96EC2" w:rsidRPr="00FF7E5E" w:rsidRDefault="00B96EC2" w:rsidP="00C3149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450" w:hanging="450"/>
      </w:pPr>
      <w:r w:rsidRPr="00FF7E5E">
        <w:t>Time Management</w:t>
      </w:r>
    </w:p>
    <w:p w14:paraId="229C4AC5" w14:textId="77777777" w:rsidR="00B96EC2" w:rsidRPr="00FF7E5E" w:rsidRDefault="00FE4DB1" w:rsidP="00C31491">
      <w:pPr>
        <w:pStyle w:val="BodyText"/>
        <w:ind w:left="720" w:hanging="360"/>
      </w:pPr>
      <w:r>
        <w:t>CSU</w:t>
      </w:r>
      <w:r w:rsidR="00B96EC2" w:rsidRPr="00FF7E5E">
        <w:t xml:space="preserve"> Sacramento</w:t>
      </w:r>
    </w:p>
    <w:p w14:paraId="60ED2A41" w14:textId="77777777" w:rsidR="00B96EC2" w:rsidRPr="00FF7E5E" w:rsidRDefault="00B96EC2" w:rsidP="00C31491">
      <w:pPr>
        <w:pStyle w:val="BodyText"/>
        <w:ind w:left="720" w:hanging="360"/>
      </w:pPr>
      <w:r w:rsidRPr="00FF7E5E">
        <w:t>History 21</w:t>
      </w:r>
      <w:r w:rsidR="00437B8B">
        <w:t xml:space="preserve"> and</w:t>
      </w:r>
      <w:r w:rsidRPr="00FF7E5E">
        <w:t xml:space="preserve"> NSM 21</w:t>
      </w:r>
      <w:r w:rsidR="00437B8B">
        <w:t>, Freshman Seminar</w:t>
      </w:r>
    </w:p>
    <w:p w14:paraId="057AE36C" w14:textId="77777777" w:rsidR="00B96EC2" w:rsidRPr="00FF7E5E" w:rsidRDefault="00B96EC2" w:rsidP="00C31491">
      <w:pPr>
        <w:pStyle w:val="BodyText"/>
        <w:ind w:left="720" w:hanging="360"/>
      </w:pPr>
      <w:r w:rsidRPr="00FF7E5E">
        <w:t>Fall 2007</w:t>
      </w:r>
    </w:p>
    <w:p w14:paraId="5673579C" w14:textId="77777777" w:rsidR="00684846" w:rsidRPr="00FF7E5E" w:rsidRDefault="00684846" w:rsidP="00B96EC2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A272BB" w14:paraId="4CB7C5D5" w14:textId="77777777" w:rsidTr="00C31491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F4F06A" w14:textId="77777777" w:rsidR="00A272BB" w:rsidRDefault="0096290C" w:rsidP="00A272BB">
            <w:r>
              <w:rPr>
                <w:b/>
              </w:rPr>
              <w:t>INSTITUTIONAL SERVICE</w:t>
            </w:r>
          </w:p>
        </w:tc>
      </w:tr>
    </w:tbl>
    <w:p w14:paraId="412D667A" w14:textId="77777777" w:rsidR="00FE7BAB" w:rsidRPr="00FF7E5E" w:rsidRDefault="00FE7BAB" w:rsidP="00B96EC2"/>
    <w:p w14:paraId="05C137F5" w14:textId="3371CDC3" w:rsidR="0096290C" w:rsidRDefault="00F75832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Faculty Advisor, Health and Wellness Club, University of Texa</w:t>
      </w:r>
      <w:r w:rsidR="003138ED">
        <w:t>s, Pan American</w:t>
      </w:r>
      <w:r w:rsidR="00115939">
        <w:t>.</w:t>
      </w:r>
      <w:r w:rsidR="003138ED">
        <w:t xml:space="preserve"> </w:t>
      </w:r>
    </w:p>
    <w:p w14:paraId="608C591D" w14:textId="77777777" w:rsidR="00F75832" w:rsidRDefault="003138ED" w:rsidP="0096290C">
      <w:pPr>
        <w:ind w:left="360"/>
      </w:pPr>
      <w:r>
        <w:t>Fall 2014</w:t>
      </w:r>
      <w:r w:rsidR="0096290C">
        <w:t>–</w:t>
      </w:r>
      <w:r>
        <w:t>Spring 2015</w:t>
      </w:r>
    </w:p>
    <w:p w14:paraId="0343A6B3" w14:textId="77777777" w:rsidR="00F75832" w:rsidRDefault="00F75832" w:rsidP="00E048A8">
      <w:pPr>
        <w:tabs>
          <w:tab w:val="num" w:pos="360"/>
        </w:tabs>
        <w:ind w:left="720" w:hanging="720"/>
      </w:pPr>
    </w:p>
    <w:p w14:paraId="555EC97D" w14:textId="77777777" w:rsidR="00FE4DB1" w:rsidRDefault="00976FA0" w:rsidP="00E048A8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lastRenderedPageBreak/>
        <w:t>Volunteer: The Organization of American Historians’ Annual Conference</w:t>
      </w:r>
      <w:r w:rsidR="0096290C">
        <w:t>,</w:t>
      </w:r>
    </w:p>
    <w:p w14:paraId="30649D8D" w14:textId="77777777" w:rsidR="00976FA0" w:rsidRDefault="00976FA0" w:rsidP="0096290C">
      <w:pPr>
        <w:tabs>
          <w:tab w:val="num" w:pos="360"/>
        </w:tabs>
        <w:ind w:left="720" w:hanging="360"/>
      </w:pPr>
      <w:r>
        <w:t>Spring 2011</w:t>
      </w:r>
    </w:p>
    <w:p w14:paraId="1EFCEC3D" w14:textId="77777777" w:rsidR="00A272BB" w:rsidRDefault="00A272BB" w:rsidP="00E048A8">
      <w:pPr>
        <w:tabs>
          <w:tab w:val="num" w:pos="360"/>
        </w:tabs>
        <w:ind w:left="720" w:hanging="720"/>
      </w:pPr>
    </w:p>
    <w:p w14:paraId="67FF949C" w14:textId="77777777" w:rsidR="00FE4DB1" w:rsidRDefault="00FE4DB1" w:rsidP="00E048A8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Table Talk: Friends of the Women’s Studies Department</w:t>
      </w:r>
      <w:r w:rsidR="00C508DC">
        <w:t>, 2010</w:t>
      </w:r>
    </w:p>
    <w:p w14:paraId="52F50434" w14:textId="77777777" w:rsidR="00FE4DB1" w:rsidRDefault="00FE4DB1" w:rsidP="0096290C">
      <w:pPr>
        <w:tabs>
          <w:tab w:val="num" w:pos="360"/>
        </w:tabs>
        <w:ind w:left="720" w:hanging="360"/>
      </w:pPr>
      <w:r>
        <w:t>University of Houston</w:t>
      </w:r>
    </w:p>
    <w:p w14:paraId="1CAF2F6F" w14:textId="77777777" w:rsidR="00FE4DB1" w:rsidRPr="00FF7E5E" w:rsidRDefault="00FE4DB1" w:rsidP="0096290C">
      <w:pPr>
        <w:tabs>
          <w:tab w:val="num" w:pos="360"/>
        </w:tabs>
        <w:ind w:left="720" w:hanging="360"/>
      </w:pPr>
      <w:r>
        <w:t>Volunteer</w:t>
      </w:r>
    </w:p>
    <w:p w14:paraId="07BB886C" w14:textId="77777777" w:rsidR="00FE4DB1" w:rsidRPr="00FF7E5E" w:rsidRDefault="00FE4DB1" w:rsidP="00E048A8">
      <w:pPr>
        <w:tabs>
          <w:tab w:val="num" w:pos="360"/>
        </w:tabs>
        <w:ind w:hanging="720"/>
      </w:pPr>
    </w:p>
    <w:p w14:paraId="406D5B92" w14:textId="77777777" w:rsidR="00D64036" w:rsidRPr="00FF7E5E" w:rsidRDefault="00D64036" w:rsidP="00E048A8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Major Fair</w:t>
      </w:r>
      <w:r w:rsidR="00FE7BAB" w:rsidRPr="00FF7E5E">
        <w:t>, 2008</w:t>
      </w:r>
    </w:p>
    <w:p w14:paraId="3E5EBCB1" w14:textId="77777777" w:rsidR="0096290C" w:rsidRDefault="00FE4DB1" w:rsidP="0096290C">
      <w:pPr>
        <w:tabs>
          <w:tab w:val="num" w:pos="360"/>
        </w:tabs>
        <w:ind w:left="720" w:hanging="360"/>
      </w:pPr>
      <w:r>
        <w:t>CSU</w:t>
      </w:r>
      <w:r w:rsidR="00D64036" w:rsidRPr="00FF7E5E">
        <w:t xml:space="preserve"> Sacramento</w:t>
      </w:r>
    </w:p>
    <w:p w14:paraId="5379A52C" w14:textId="77777777" w:rsidR="00B96EC2" w:rsidRPr="00FF7E5E" w:rsidRDefault="00FB187A" w:rsidP="0096290C">
      <w:pPr>
        <w:tabs>
          <w:tab w:val="num" w:pos="360"/>
        </w:tabs>
        <w:ind w:left="720" w:hanging="360"/>
      </w:pPr>
      <w:r>
        <w:t>History Department B</w:t>
      </w:r>
      <w:r w:rsidR="00D64036" w:rsidRPr="00FF7E5E">
        <w:t>ooth</w:t>
      </w:r>
    </w:p>
    <w:p w14:paraId="7CC25EC6" w14:textId="77777777" w:rsidR="007E330A" w:rsidRPr="00FF7E5E" w:rsidRDefault="007E330A" w:rsidP="00E048A8">
      <w:pPr>
        <w:tabs>
          <w:tab w:val="num" w:pos="360"/>
        </w:tabs>
        <w:ind w:hanging="720"/>
      </w:pPr>
    </w:p>
    <w:p w14:paraId="47BAD14F" w14:textId="77777777" w:rsidR="0096290C" w:rsidRDefault="00B96EC2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Preview Day</w:t>
      </w:r>
      <w:r w:rsidR="00FE7BAB" w:rsidRPr="00FF7E5E">
        <w:t>, 2007</w:t>
      </w:r>
    </w:p>
    <w:p w14:paraId="64FC9572" w14:textId="77777777" w:rsidR="00B96EC2" w:rsidRPr="00FF7E5E" w:rsidRDefault="00B96EC2" w:rsidP="0096290C">
      <w:pPr>
        <w:tabs>
          <w:tab w:val="num" w:pos="360"/>
        </w:tabs>
        <w:ind w:left="720" w:hanging="360"/>
      </w:pPr>
      <w:r w:rsidRPr="00FF7E5E">
        <w:t>California State University, Sacramento</w:t>
      </w:r>
    </w:p>
    <w:p w14:paraId="48FE16C6" w14:textId="77777777" w:rsidR="00B96EC2" w:rsidRPr="00FF7E5E" w:rsidRDefault="00B96EC2" w:rsidP="0096290C">
      <w:pPr>
        <w:tabs>
          <w:tab w:val="num" w:pos="360"/>
        </w:tabs>
        <w:ind w:left="720" w:hanging="360"/>
      </w:pPr>
      <w:r w:rsidRPr="00FF7E5E">
        <w:t>Freshman Programs and Activities</w:t>
      </w:r>
    </w:p>
    <w:p w14:paraId="56BC7408" w14:textId="77777777" w:rsidR="00A272BB" w:rsidRPr="00FF7E5E" w:rsidRDefault="00A272BB" w:rsidP="00B96EC2">
      <w:pPr>
        <w:ind w:left="72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A272BB" w14:paraId="50589682" w14:textId="77777777" w:rsidTr="00A272B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BC4966" w14:textId="77777777" w:rsidR="00A272BB" w:rsidRDefault="0096290C" w:rsidP="00A272BB">
            <w:r>
              <w:rPr>
                <w:b/>
              </w:rPr>
              <w:t>ACADEMIC SERVICE</w:t>
            </w:r>
          </w:p>
        </w:tc>
      </w:tr>
    </w:tbl>
    <w:p w14:paraId="7192EBDD" w14:textId="77777777" w:rsidR="00FE4DB1" w:rsidRPr="00FF7E5E" w:rsidRDefault="00FE4DB1" w:rsidP="00B12ECE"/>
    <w:p w14:paraId="2C6F7A0B" w14:textId="77777777" w:rsidR="00F75832" w:rsidRDefault="00F75832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 xml:space="preserve">Associate Editor, </w:t>
      </w:r>
      <w:r w:rsidRPr="00115939">
        <w:rPr>
          <w:i/>
        </w:rPr>
        <w:t>Clio</w:t>
      </w:r>
      <w:r w:rsidRPr="00FF7E5E">
        <w:t xml:space="preserve"> 19, 2009</w:t>
      </w:r>
    </w:p>
    <w:p w14:paraId="4BA9BC1B" w14:textId="77777777" w:rsidR="0096290C" w:rsidRDefault="0096290C" w:rsidP="0096290C">
      <w:pPr>
        <w:ind w:left="720"/>
      </w:pPr>
    </w:p>
    <w:p w14:paraId="49A235EB" w14:textId="77777777" w:rsidR="0096290C" w:rsidRDefault="00F75832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Associate Editor,</w:t>
      </w:r>
      <w:r w:rsidRPr="00115939">
        <w:rPr>
          <w:i/>
        </w:rPr>
        <w:t xml:space="preserve"> Clio</w:t>
      </w:r>
      <w:r w:rsidRPr="00FF7E5E">
        <w:t xml:space="preserve"> 18, 2008</w:t>
      </w:r>
    </w:p>
    <w:p w14:paraId="6EFB579A" w14:textId="77777777" w:rsidR="0096290C" w:rsidRDefault="0096290C" w:rsidP="0096290C">
      <w:pPr>
        <w:ind w:left="720"/>
      </w:pPr>
    </w:p>
    <w:p w14:paraId="3B5CA9FA" w14:textId="77777777" w:rsidR="00B12ECE" w:rsidRDefault="00B12ECE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>T</w:t>
      </w:r>
      <w:r w:rsidR="00A272BB">
        <w:t>reasurer, Phi Alpha Theta, 2008–</w:t>
      </w:r>
      <w:r w:rsidRPr="00FF7E5E">
        <w:t>2009</w:t>
      </w:r>
    </w:p>
    <w:p w14:paraId="6CF1BF8C" w14:textId="77777777" w:rsidR="00FE4DB1" w:rsidRDefault="00FE4DB1" w:rsidP="0096290C">
      <w:pPr>
        <w:tabs>
          <w:tab w:val="num" w:pos="360"/>
        </w:tabs>
        <w:ind w:left="720" w:hanging="360"/>
      </w:pPr>
      <w:r>
        <w:t>CSU Sacramento</w:t>
      </w:r>
    </w:p>
    <w:p w14:paraId="114E5500" w14:textId="77777777" w:rsidR="0096290C" w:rsidRPr="00FF7E5E" w:rsidRDefault="0096290C" w:rsidP="0096290C">
      <w:pPr>
        <w:tabs>
          <w:tab w:val="num" w:pos="360"/>
        </w:tabs>
        <w:ind w:left="720" w:hanging="360"/>
      </w:pPr>
    </w:p>
    <w:p w14:paraId="051F8D49" w14:textId="77777777" w:rsidR="00B12ECE" w:rsidRDefault="00B12ECE" w:rsidP="0096290C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 w:rsidRPr="00FF7E5E">
        <w:t>Tr</w:t>
      </w:r>
      <w:r w:rsidR="00A272BB">
        <w:t xml:space="preserve">easurer, </w:t>
      </w:r>
      <w:proofErr w:type="spellStart"/>
      <w:r w:rsidR="00A272BB">
        <w:t>Studia</w:t>
      </w:r>
      <w:proofErr w:type="spellEnd"/>
      <w:r w:rsidR="00A272BB">
        <w:t xml:space="preserve"> </w:t>
      </w:r>
      <w:proofErr w:type="spellStart"/>
      <w:r w:rsidR="00A272BB">
        <w:t>Humanitas</w:t>
      </w:r>
      <w:proofErr w:type="spellEnd"/>
      <w:r w:rsidR="00A272BB">
        <w:t>, 2008–</w:t>
      </w:r>
      <w:r w:rsidRPr="00FF7E5E">
        <w:t>2009</w:t>
      </w:r>
    </w:p>
    <w:p w14:paraId="267BEA69" w14:textId="77777777" w:rsidR="00FE4DB1" w:rsidRPr="00FF7E5E" w:rsidRDefault="00FE4DB1" w:rsidP="0096290C">
      <w:pPr>
        <w:tabs>
          <w:tab w:val="num" w:pos="360"/>
        </w:tabs>
        <w:ind w:left="720" w:hanging="360"/>
      </w:pPr>
      <w:r>
        <w:t>CSU Sacramento</w:t>
      </w:r>
    </w:p>
    <w:p w14:paraId="7ADC7D28" w14:textId="77777777" w:rsidR="00B96EC2" w:rsidRPr="00FF7E5E" w:rsidRDefault="00B96EC2" w:rsidP="00B96EC2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A272BB" w14:paraId="43C8D8E0" w14:textId="77777777" w:rsidTr="00C31491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BA5E84" w14:textId="77777777" w:rsidR="00A272BB" w:rsidRPr="00A272BB" w:rsidRDefault="0096290C" w:rsidP="00A272BB">
            <w:pPr>
              <w:rPr>
                <w:b/>
              </w:rPr>
            </w:pPr>
            <w:r>
              <w:rPr>
                <w:b/>
              </w:rPr>
              <w:t>HONORS AND AWARDS</w:t>
            </w:r>
          </w:p>
        </w:tc>
      </w:tr>
    </w:tbl>
    <w:p w14:paraId="0B34EB03" w14:textId="77777777" w:rsidR="00B96EC2" w:rsidRPr="00FF7E5E" w:rsidRDefault="00B96EC2" w:rsidP="00B96EC2"/>
    <w:p w14:paraId="08287935" w14:textId="77777777" w:rsidR="008276E4" w:rsidRDefault="008276E4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Graduate Women’s Studies Certificate, University of Houston</w:t>
      </w:r>
      <w:r w:rsidR="001700C2">
        <w:t>, 2011</w:t>
      </w:r>
    </w:p>
    <w:p w14:paraId="13BE92B0" w14:textId="77777777" w:rsidR="0096290C" w:rsidRDefault="0096290C" w:rsidP="0096290C">
      <w:pPr>
        <w:ind w:left="720"/>
      </w:pPr>
    </w:p>
    <w:p w14:paraId="110E38C4" w14:textId="10FA047A" w:rsidR="00B96EC2" w:rsidRDefault="00B96EC2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FF7E5E">
        <w:t xml:space="preserve">Phi Alpha Theta, </w:t>
      </w:r>
      <w:r w:rsidR="00115939">
        <w:t>I</w:t>
      </w:r>
      <w:r w:rsidRPr="00FF7E5E">
        <w:t>nducted Spring 2008</w:t>
      </w:r>
    </w:p>
    <w:p w14:paraId="69A46DF9" w14:textId="77777777" w:rsidR="0096290C" w:rsidRDefault="0096290C" w:rsidP="0096290C">
      <w:pPr>
        <w:ind w:left="720"/>
      </w:pPr>
    </w:p>
    <w:p w14:paraId="641BE131" w14:textId="77777777" w:rsidR="00B96EC2" w:rsidRDefault="0026057B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 w:rsidRPr="00115939">
        <w:rPr>
          <w:i/>
        </w:rPr>
        <w:t>Clio</w:t>
      </w:r>
      <w:r w:rsidRPr="00FF7E5E">
        <w:t>, Second Place,</w:t>
      </w:r>
      <w:r w:rsidR="00063D8A" w:rsidRPr="00FF7E5E">
        <w:t xml:space="preserve"> </w:t>
      </w:r>
      <w:r w:rsidRPr="00FF7E5E">
        <w:t>Gerald</w:t>
      </w:r>
      <w:r w:rsidR="00F57C1E" w:rsidRPr="00FF7E5E">
        <w:t xml:space="preserve"> D.</w:t>
      </w:r>
      <w:r w:rsidRPr="00FF7E5E">
        <w:t xml:space="preserve"> Nash</w:t>
      </w:r>
      <w:r w:rsidR="004F0A18" w:rsidRPr="00FF7E5E">
        <w:t xml:space="preserve"> History</w:t>
      </w:r>
      <w:r w:rsidRPr="00FF7E5E">
        <w:t xml:space="preserve"> Journal Competition, 2008</w:t>
      </w:r>
    </w:p>
    <w:p w14:paraId="1C9AF8AF" w14:textId="77777777" w:rsidR="00976FA0" w:rsidRDefault="00976FA0" w:rsidP="00976F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A272BB" w14:paraId="26E06CFD" w14:textId="77777777" w:rsidTr="009F3339">
        <w:tc>
          <w:tcPr>
            <w:tcW w:w="8856" w:type="dxa"/>
            <w:shd w:val="clear" w:color="auto" w:fill="D9D9D9" w:themeFill="background1" w:themeFillShade="D9"/>
          </w:tcPr>
          <w:p w14:paraId="004309ED" w14:textId="77777777" w:rsidR="00A272BB" w:rsidRPr="00A272BB" w:rsidRDefault="0096290C" w:rsidP="00A272BB">
            <w:pPr>
              <w:rPr>
                <w:b/>
              </w:rPr>
            </w:pPr>
            <w:r>
              <w:rPr>
                <w:b/>
              </w:rPr>
              <w:t>SCHOLARSHIPS</w:t>
            </w:r>
          </w:p>
        </w:tc>
      </w:tr>
    </w:tbl>
    <w:p w14:paraId="0AC1FFFB" w14:textId="77777777" w:rsidR="00C31491" w:rsidRDefault="00C31491" w:rsidP="00C31491">
      <w:pPr>
        <w:ind w:left="720"/>
      </w:pPr>
    </w:p>
    <w:p w14:paraId="4F85E86B" w14:textId="77777777" w:rsidR="00F75832" w:rsidRDefault="00F75832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Graduate Tuition Fellowship</w:t>
      </w:r>
    </w:p>
    <w:p w14:paraId="5F323F77" w14:textId="77777777" w:rsidR="00F75832" w:rsidRDefault="00F75832" w:rsidP="0096290C">
      <w:pPr>
        <w:tabs>
          <w:tab w:val="num" w:pos="360"/>
        </w:tabs>
        <w:ind w:left="720" w:hanging="360"/>
      </w:pPr>
      <w:r>
        <w:t>University of Houston</w:t>
      </w:r>
    </w:p>
    <w:p w14:paraId="25B995F8" w14:textId="77777777" w:rsidR="00F75832" w:rsidRDefault="00F75832" w:rsidP="0096290C">
      <w:pPr>
        <w:tabs>
          <w:tab w:val="num" w:pos="360"/>
        </w:tabs>
        <w:ind w:left="720" w:hanging="360"/>
      </w:pPr>
      <w:r>
        <w:t>Fall 2014</w:t>
      </w:r>
    </w:p>
    <w:p w14:paraId="5BBB077C" w14:textId="77777777" w:rsidR="00F75832" w:rsidRDefault="00F75832" w:rsidP="0096290C">
      <w:pPr>
        <w:tabs>
          <w:tab w:val="num" w:pos="360"/>
        </w:tabs>
        <w:ind w:left="720" w:hanging="720"/>
      </w:pPr>
    </w:p>
    <w:p w14:paraId="311B0953" w14:textId="77777777" w:rsidR="00F75832" w:rsidRDefault="006D08B3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Doctoral Student Tuition Fellowship</w:t>
      </w:r>
    </w:p>
    <w:p w14:paraId="7541707E" w14:textId="77777777" w:rsidR="006D08B3" w:rsidRDefault="006D08B3" w:rsidP="0096290C">
      <w:pPr>
        <w:tabs>
          <w:tab w:val="num" w:pos="360"/>
        </w:tabs>
        <w:ind w:left="720" w:hanging="360"/>
      </w:pPr>
      <w:r>
        <w:t>University of Houston</w:t>
      </w:r>
    </w:p>
    <w:p w14:paraId="6A858C94" w14:textId="77777777" w:rsidR="006D08B3" w:rsidRDefault="0096290C" w:rsidP="0096290C">
      <w:pPr>
        <w:tabs>
          <w:tab w:val="num" w:pos="360"/>
        </w:tabs>
        <w:ind w:left="720" w:hanging="360"/>
      </w:pPr>
      <w:r>
        <w:t>Fall 2011–</w:t>
      </w:r>
      <w:r w:rsidR="00974587">
        <w:t>Spring 2012</w:t>
      </w:r>
    </w:p>
    <w:p w14:paraId="206EFEE1" w14:textId="77777777" w:rsidR="00A272BB" w:rsidRDefault="00A272BB" w:rsidP="0096290C">
      <w:pPr>
        <w:tabs>
          <w:tab w:val="num" w:pos="360"/>
        </w:tabs>
        <w:ind w:left="720" w:hanging="720"/>
      </w:pPr>
    </w:p>
    <w:p w14:paraId="5D34D3E8" w14:textId="77777777" w:rsidR="006D08B3" w:rsidRDefault="006D08B3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Murray Miller Dissertation Scholarship</w:t>
      </w:r>
    </w:p>
    <w:p w14:paraId="4EB240C6" w14:textId="77777777" w:rsidR="006D08B3" w:rsidRDefault="006D08B3" w:rsidP="0096290C">
      <w:pPr>
        <w:tabs>
          <w:tab w:val="num" w:pos="360"/>
        </w:tabs>
        <w:ind w:left="720" w:hanging="360"/>
      </w:pPr>
      <w:r>
        <w:lastRenderedPageBreak/>
        <w:t xml:space="preserve">University of Houston </w:t>
      </w:r>
    </w:p>
    <w:p w14:paraId="276BCF70" w14:textId="77777777" w:rsidR="006D08B3" w:rsidRDefault="006D08B3" w:rsidP="0096290C">
      <w:pPr>
        <w:tabs>
          <w:tab w:val="num" w:pos="360"/>
        </w:tabs>
        <w:ind w:left="720" w:hanging="360"/>
      </w:pPr>
      <w:r>
        <w:t>Fall 2012</w:t>
      </w:r>
    </w:p>
    <w:p w14:paraId="6E01B78D" w14:textId="77777777" w:rsidR="006D08B3" w:rsidRDefault="006D08B3" w:rsidP="0096290C">
      <w:pPr>
        <w:tabs>
          <w:tab w:val="num" w:pos="360"/>
        </w:tabs>
        <w:ind w:left="720" w:hanging="720"/>
      </w:pPr>
    </w:p>
    <w:p w14:paraId="52EBA172" w14:textId="77777777" w:rsidR="00C508DC" w:rsidRDefault="00C508DC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Core Teaching Fellowship</w:t>
      </w:r>
    </w:p>
    <w:p w14:paraId="349D6AC1" w14:textId="77777777" w:rsidR="00C508DC" w:rsidRDefault="00C508DC" w:rsidP="0096290C">
      <w:pPr>
        <w:tabs>
          <w:tab w:val="num" w:pos="360"/>
        </w:tabs>
        <w:ind w:left="720" w:hanging="360"/>
      </w:pPr>
      <w:r>
        <w:t>University of Houston</w:t>
      </w:r>
    </w:p>
    <w:p w14:paraId="16154DE0" w14:textId="77777777" w:rsidR="00976FA0" w:rsidRDefault="00C508DC" w:rsidP="0096290C">
      <w:pPr>
        <w:tabs>
          <w:tab w:val="num" w:pos="360"/>
        </w:tabs>
        <w:ind w:left="720" w:hanging="360"/>
      </w:pPr>
      <w:r>
        <w:t>F</w:t>
      </w:r>
      <w:r w:rsidR="0096290C">
        <w:t>all 2011–</w:t>
      </w:r>
      <w:r w:rsidR="006D08B3">
        <w:t>Spring 2012</w:t>
      </w:r>
    </w:p>
    <w:p w14:paraId="4A594318" w14:textId="77777777" w:rsidR="00A272BB" w:rsidRDefault="00A272BB" w:rsidP="0096290C">
      <w:pPr>
        <w:tabs>
          <w:tab w:val="num" w:pos="360"/>
        </w:tabs>
        <w:ind w:left="720" w:hanging="720"/>
      </w:pPr>
    </w:p>
    <w:p w14:paraId="5D6FDCD0" w14:textId="77777777" w:rsidR="00976FA0" w:rsidRDefault="00976FA0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G</w:t>
      </w:r>
      <w:r w:rsidR="00521B5B">
        <w:t xml:space="preserve">raduate </w:t>
      </w:r>
      <w:r>
        <w:t>A</w:t>
      </w:r>
      <w:r w:rsidR="00521B5B">
        <w:t xml:space="preserve">ssistant </w:t>
      </w:r>
      <w:r>
        <w:t>T</w:t>
      </w:r>
      <w:r w:rsidR="00521B5B">
        <w:t xml:space="preserve">uition </w:t>
      </w:r>
      <w:r>
        <w:t>F</w:t>
      </w:r>
      <w:r w:rsidR="00521B5B">
        <w:t>ellowship</w:t>
      </w:r>
    </w:p>
    <w:p w14:paraId="27770363" w14:textId="77777777" w:rsidR="00976FA0" w:rsidRDefault="00976FA0" w:rsidP="0096290C">
      <w:pPr>
        <w:tabs>
          <w:tab w:val="num" w:pos="360"/>
        </w:tabs>
        <w:ind w:left="720" w:hanging="360"/>
      </w:pPr>
      <w:r>
        <w:t>University of Houston</w:t>
      </w:r>
    </w:p>
    <w:p w14:paraId="1BC9AF0E" w14:textId="77777777" w:rsidR="00976FA0" w:rsidRDefault="00C50732" w:rsidP="0096290C">
      <w:pPr>
        <w:tabs>
          <w:tab w:val="num" w:pos="360"/>
        </w:tabs>
        <w:ind w:left="720" w:hanging="360"/>
      </w:pPr>
      <w:r>
        <w:t>Fall 2009</w:t>
      </w:r>
      <w:r w:rsidR="0096290C">
        <w:t>–</w:t>
      </w:r>
      <w:r>
        <w:t>Spring 2012</w:t>
      </w:r>
    </w:p>
    <w:p w14:paraId="234D6782" w14:textId="77777777" w:rsidR="00976FA0" w:rsidRDefault="00976FA0" w:rsidP="0096290C">
      <w:pPr>
        <w:tabs>
          <w:tab w:val="num" w:pos="360"/>
        </w:tabs>
        <w:ind w:left="720" w:hanging="720"/>
      </w:pPr>
    </w:p>
    <w:p w14:paraId="6B889B46" w14:textId="77777777" w:rsidR="00976FA0" w:rsidRDefault="00976FA0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Murray Miller Scholarship</w:t>
      </w:r>
    </w:p>
    <w:p w14:paraId="72B9BD58" w14:textId="77777777" w:rsidR="00976FA0" w:rsidRDefault="00976FA0" w:rsidP="0096290C">
      <w:pPr>
        <w:tabs>
          <w:tab w:val="num" w:pos="360"/>
        </w:tabs>
        <w:ind w:left="720" w:hanging="360"/>
      </w:pPr>
      <w:r>
        <w:t>University of Houston</w:t>
      </w:r>
    </w:p>
    <w:p w14:paraId="5AA1CEFB" w14:textId="77777777" w:rsidR="00976FA0" w:rsidRDefault="0096290C" w:rsidP="0096290C">
      <w:pPr>
        <w:tabs>
          <w:tab w:val="num" w:pos="360"/>
        </w:tabs>
        <w:ind w:left="720" w:hanging="360"/>
      </w:pPr>
      <w:r>
        <w:t>Fall 2009–</w:t>
      </w:r>
      <w:r w:rsidR="00976FA0">
        <w:t>Spring 2011</w:t>
      </w:r>
    </w:p>
    <w:p w14:paraId="0C8E5053" w14:textId="77777777" w:rsidR="00976FA0" w:rsidRDefault="00976FA0" w:rsidP="0096290C">
      <w:pPr>
        <w:tabs>
          <w:tab w:val="num" w:pos="360"/>
        </w:tabs>
        <w:ind w:left="720" w:hanging="720"/>
      </w:pPr>
    </w:p>
    <w:p w14:paraId="4AAC2B29" w14:textId="77777777" w:rsidR="00976FA0" w:rsidRDefault="00976FA0" w:rsidP="0096290C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Presidential Fellowship</w:t>
      </w:r>
    </w:p>
    <w:p w14:paraId="4A00A7C6" w14:textId="77777777" w:rsidR="00976FA0" w:rsidRDefault="00976FA0" w:rsidP="0096290C">
      <w:pPr>
        <w:tabs>
          <w:tab w:val="num" w:pos="360"/>
        </w:tabs>
        <w:ind w:left="720" w:hanging="360"/>
      </w:pPr>
      <w:r>
        <w:t>University of Houston</w:t>
      </w:r>
    </w:p>
    <w:p w14:paraId="163135A4" w14:textId="77777777" w:rsidR="00976FA0" w:rsidRPr="00FF7E5E" w:rsidRDefault="0096290C" w:rsidP="0096290C">
      <w:pPr>
        <w:tabs>
          <w:tab w:val="num" w:pos="360"/>
        </w:tabs>
        <w:ind w:left="720" w:hanging="360"/>
      </w:pPr>
      <w:r>
        <w:t>Fall 2009–</w:t>
      </w:r>
      <w:r w:rsidR="00976FA0">
        <w:t>S</w:t>
      </w:r>
      <w:bookmarkStart w:id="0" w:name="_GoBack"/>
      <w:bookmarkEnd w:id="0"/>
      <w:r w:rsidR="00976FA0">
        <w:t>pring 2011</w:t>
      </w:r>
    </w:p>
    <w:sectPr w:rsidR="00976FA0" w:rsidRPr="00FF7E5E" w:rsidSect="009F333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C21A" w14:textId="77777777" w:rsidR="00B07488" w:rsidRDefault="00B07488" w:rsidP="009F3339">
      <w:r>
        <w:separator/>
      </w:r>
    </w:p>
  </w:endnote>
  <w:endnote w:type="continuationSeparator" w:id="0">
    <w:p w14:paraId="1A745E70" w14:textId="77777777" w:rsidR="00B07488" w:rsidRDefault="00B07488" w:rsidP="009F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885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60A99" w14:textId="77777777" w:rsidR="009F3339" w:rsidRDefault="009F3339" w:rsidP="009F3339">
        <w:pPr>
          <w:pStyle w:val="Footer"/>
          <w:jc w:val="right"/>
        </w:pPr>
        <w:r>
          <w:t xml:space="preserve">Hancock CV |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54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14:paraId="11A1642E" w14:textId="77777777" w:rsidR="009F3339" w:rsidRDefault="009F3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9EFF" w14:textId="77777777" w:rsidR="00B07488" w:rsidRDefault="00B07488" w:rsidP="009F3339">
      <w:r>
        <w:separator/>
      </w:r>
    </w:p>
  </w:footnote>
  <w:footnote w:type="continuationSeparator" w:id="0">
    <w:p w14:paraId="1B4E5FAE" w14:textId="77777777" w:rsidR="00B07488" w:rsidRDefault="00B07488" w:rsidP="009F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772E"/>
    <w:multiLevelType w:val="hybridMultilevel"/>
    <w:tmpl w:val="FAAC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36C41"/>
    <w:multiLevelType w:val="hybridMultilevel"/>
    <w:tmpl w:val="A10CF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46"/>
    <w:rsid w:val="00047CE6"/>
    <w:rsid w:val="00056EE2"/>
    <w:rsid w:val="00063D8A"/>
    <w:rsid w:val="00115939"/>
    <w:rsid w:val="00166443"/>
    <w:rsid w:val="001700C2"/>
    <w:rsid w:val="0026057B"/>
    <w:rsid w:val="00284248"/>
    <w:rsid w:val="002D2B5C"/>
    <w:rsid w:val="003138ED"/>
    <w:rsid w:val="003253EE"/>
    <w:rsid w:val="00437B8B"/>
    <w:rsid w:val="0045120E"/>
    <w:rsid w:val="004F0A18"/>
    <w:rsid w:val="00500D7F"/>
    <w:rsid w:val="00521B5B"/>
    <w:rsid w:val="005455B5"/>
    <w:rsid w:val="005655F9"/>
    <w:rsid w:val="005A3002"/>
    <w:rsid w:val="00642591"/>
    <w:rsid w:val="00646605"/>
    <w:rsid w:val="00680549"/>
    <w:rsid w:val="00684846"/>
    <w:rsid w:val="00692570"/>
    <w:rsid w:val="00693614"/>
    <w:rsid w:val="00694D64"/>
    <w:rsid w:val="006D08B3"/>
    <w:rsid w:val="006D18B0"/>
    <w:rsid w:val="007E330A"/>
    <w:rsid w:val="008276E4"/>
    <w:rsid w:val="00855B03"/>
    <w:rsid w:val="0086532C"/>
    <w:rsid w:val="008D59BB"/>
    <w:rsid w:val="009458E4"/>
    <w:rsid w:val="0096290C"/>
    <w:rsid w:val="00974587"/>
    <w:rsid w:val="00976FA0"/>
    <w:rsid w:val="009A238F"/>
    <w:rsid w:val="009F3339"/>
    <w:rsid w:val="009F6528"/>
    <w:rsid w:val="00A272BB"/>
    <w:rsid w:val="00A56DD6"/>
    <w:rsid w:val="00A96271"/>
    <w:rsid w:val="00A97C86"/>
    <w:rsid w:val="00AA0B3B"/>
    <w:rsid w:val="00AE4B92"/>
    <w:rsid w:val="00AF2E10"/>
    <w:rsid w:val="00B07488"/>
    <w:rsid w:val="00B12ECE"/>
    <w:rsid w:val="00B23172"/>
    <w:rsid w:val="00B460E1"/>
    <w:rsid w:val="00B62618"/>
    <w:rsid w:val="00B96EC2"/>
    <w:rsid w:val="00BB586D"/>
    <w:rsid w:val="00BF0EE7"/>
    <w:rsid w:val="00C31491"/>
    <w:rsid w:val="00C50732"/>
    <w:rsid w:val="00C508DC"/>
    <w:rsid w:val="00C95541"/>
    <w:rsid w:val="00CF29E6"/>
    <w:rsid w:val="00CF45E9"/>
    <w:rsid w:val="00D64036"/>
    <w:rsid w:val="00DF524E"/>
    <w:rsid w:val="00E048A8"/>
    <w:rsid w:val="00E16CBA"/>
    <w:rsid w:val="00E771BB"/>
    <w:rsid w:val="00EF42DE"/>
    <w:rsid w:val="00F24AEA"/>
    <w:rsid w:val="00F27487"/>
    <w:rsid w:val="00F57C1E"/>
    <w:rsid w:val="00F75832"/>
    <w:rsid w:val="00F8656D"/>
    <w:rsid w:val="00FB187A"/>
    <w:rsid w:val="00FE4DB1"/>
    <w:rsid w:val="00FE7BAB"/>
    <w:rsid w:val="00FF3C1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A0DCFFD"/>
  <w15:docId w15:val="{7EF73296-9045-466A-954F-9196B8AE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846"/>
    <w:rPr>
      <w:color w:val="0000FF"/>
      <w:u w:val="single"/>
    </w:rPr>
  </w:style>
  <w:style w:type="paragraph" w:styleId="BodyText">
    <w:name w:val="Body Text"/>
    <w:basedOn w:val="Normal"/>
    <w:rsid w:val="00B460E1"/>
    <w:pPr>
      <w:widowControl w:val="0"/>
      <w:suppressAutoHyphens/>
    </w:pPr>
  </w:style>
  <w:style w:type="paragraph" w:styleId="ListParagraph">
    <w:name w:val="List Paragraph"/>
    <w:basedOn w:val="Normal"/>
    <w:uiPriority w:val="34"/>
    <w:qFormat/>
    <w:rsid w:val="00F75832"/>
    <w:pPr>
      <w:ind w:left="720"/>
    </w:pPr>
  </w:style>
  <w:style w:type="paragraph" w:styleId="BalloonText">
    <w:name w:val="Balloon Text"/>
    <w:basedOn w:val="Normal"/>
    <w:link w:val="BalloonTextChar"/>
    <w:rsid w:val="00AA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B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2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3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Hancock</vt:lpstr>
    </vt:vector>
  </TitlesOfParts>
  <Company>Lone Star College - CyFair</Company>
  <LinksUpToDate>false</LinksUpToDate>
  <CharactersWithSpaces>4463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mailto:Hancock.Brittany@gmail.com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Hancock</dc:title>
  <dc:creator>Lone Star College System</dc:creator>
  <cp:lastModifiedBy>Dr. Hancock</cp:lastModifiedBy>
  <cp:revision>2</cp:revision>
  <cp:lastPrinted>2017-01-14T22:34:00Z</cp:lastPrinted>
  <dcterms:created xsi:type="dcterms:W3CDTF">2018-08-21T17:57:00Z</dcterms:created>
  <dcterms:modified xsi:type="dcterms:W3CDTF">2018-08-21T17:57:00Z</dcterms:modified>
</cp:coreProperties>
</file>